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7DD2" w14:textId="77777777" w:rsidR="00022FED" w:rsidRDefault="00022FED">
      <w:pPr>
        <w:pStyle w:val="heading1Bvasenyksin"/>
      </w:pPr>
      <w:r>
        <w:t>Kiirastorstain messu</w:t>
      </w:r>
    </w:p>
    <w:p w14:paraId="5AF7CFA8" w14:textId="77777777" w:rsidR="00B969F7" w:rsidRDefault="00022FED">
      <w:pPr>
        <w:pStyle w:val="Rubriikkieisisennyst"/>
      </w:pPr>
      <w:r>
        <w:t>Ristin ja ylösnousemuksen pääsiäinen, pyhä kolmen päivän juhla (</w:t>
      </w:r>
      <w:proofErr w:type="spellStart"/>
      <w:r>
        <w:t>pääsiäistriduum</w:t>
      </w:r>
      <w:proofErr w:type="spellEnd"/>
      <w:r>
        <w:t>), on kirkkovuoden keskus ja kohokohta. Tämä juhla kertoo siitä, miten Kristus lunasti ihmissuvun ja antoi kuolemassaan ja ylösnousemuksessaan kunnian Isälle. Juhlan vietto alkaa kiirastorstain messulla ja jatkuu Herran kärsimisen muistamisella pitkäperjantaina. Se saavuttaa huippunsa Herran ylösnousemusta julistavassa pääsiäisyön messussa ja päättyy pääsiäispäivän iltarukoukseen. Ristin ja ylösnousemuksen pääsiäisen aiheet nivoutuvat yhteen kolmen päivän jumalanpalvelusten kokonaisuudessa.</w:t>
      </w:r>
    </w:p>
    <w:p w14:paraId="6FE64F4C" w14:textId="77777777" w:rsidR="00022FED" w:rsidRDefault="00022FED">
      <w:pPr>
        <w:pStyle w:val="Rubriikkieisisennyst"/>
      </w:pPr>
      <w:r>
        <w:t>Kiirastorstai-iltana seurakunta muistaa ehtoollisen asettamista. Toinen keskeinen aihe on Kristus palvelijana. Messun raamatunteksteissä korostuu kristittyjen kutsuminen palvelemaan toisiaan. Kuvaus jalkojen pesusta (</w:t>
      </w:r>
      <w:proofErr w:type="spellStart"/>
      <w:r>
        <w:t>Joh</w:t>
      </w:r>
      <w:proofErr w:type="spellEnd"/>
      <w:r>
        <w:t>. 13: 1–15) ja apostoli Paavalin vakavat varoitukset (1. Kor. 11: 28–29) tuovat esille sen, että ehtoollinen ja rakkaudenpalvelu liittyvät kiinteästi yhteen. Kiirastorstaina seurakuntaa muistutetaan Herran kärsivän palvelijan suuresta rakkaudesta, jonka hintana oli koko hänen elämänsä.</w:t>
      </w:r>
    </w:p>
    <w:p w14:paraId="717D0CB2" w14:textId="77777777" w:rsidR="00022FED" w:rsidRDefault="00022FED">
      <w:pPr>
        <w:pStyle w:val="Rubriikkieisisennyst"/>
      </w:pPr>
      <w:r>
        <w:t>Kiirastorstain messun yhteinen rippi päättää tuhkakeskiviikkona alkaneen katumusajan, vaikka paasto jatkuukin pääsiäisyön messuun saakka. Johdantosanojen sijasta voidaan pitää rippipuhe tai tutkistella käskyjä tai ehtoollisen asetussanoja. Yhteinen rippi sijoitetaan messun johdanto-osaan.</w:t>
      </w:r>
    </w:p>
    <w:p w14:paraId="655CECB1" w14:textId="77777777" w:rsidR="00B969F7" w:rsidRDefault="00022FED">
      <w:pPr>
        <w:pStyle w:val="Rubriikkieisisennyst"/>
      </w:pPr>
      <w:r>
        <w:t>Kiirastorstain messu voidaan päättää seuraavasti:</w:t>
      </w:r>
    </w:p>
    <w:p w14:paraId="38F12F06" w14:textId="77777777" w:rsidR="00022FED" w:rsidRDefault="00022FED">
      <w:pPr>
        <w:pStyle w:val="Rubriikkieisisennyst"/>
      </w:pPr>
      <w:r>
        <w:t>Kirkon kuoriin sytytetään messun alussa 12 apostolin kynttilät ja niiden keskelle yksi isompi Kristus-kynttilä. Aterian päätyttyä ennen kiitosrukousta joku jumalanpalveluksessa avustavista sammuttaa yhden apostolien kynttilöistä. Siinä yhteydessä hän lausuu: Juudas, joka kavalsi Jeesuksen, poistui pimeään yöhön kesken aterian. Me sammutamme nyt Juudaksen kynttilän.</w:t>
      </w:r>
    </w:p>
    <w:p w14:paraId="17A5C22A" w14:textId="77777777" w:rsidR="00022FED" w:rsidRDefault="00022FED">
      <w:pPr>
        <w:pStyle w:val="Rubriikkieisisennyst"/>
      </w:pPr>
      <w:r>
        <w:t>Kiitosrukouksen jälkeen sammutetaan muidenkin opetuslasten kynttilät ja sanotaan: Kun Jeesus oli vangittu, kaikki opetuslapset pakenivat ja jättivät hänet yksin. Me sammutamme myös muiden opetuslasten kynttilät.</w:t>
      </w:r>
    </w:p>
    <w:p w14:paraId="4D167596" w14:textId="77777777" w:rsidR="00B969F7" w:rsidRDefault="00022FED">
      <w:pPr>
        <w:pStyle w:val="Rubriikkieisisennyst"/>
      </w:pPr>
      <w:r>
        <w:t>Kun kynttilät on sammutettu, luetaan psalmi 22, minkä jälkeen voidaan laulaa virsi 77 ilman urkujen säestystä. Psalmin ja/tai virren aikana alttarikynttilät sammutetaan, alttari riisutaan ja risti ja sammutetut kynttilät – paitsi Kristus-kynttilä, joka jää palamaan – kannetaan sakaristoon. Jos alttarilla on krusifiksi, se voidaan jättää paikoilleen. Alttari voidaan pukea mustaan.</w:t>
      </w:r>
    </w:p>
    <w:p w14:paraId="71A9DB66" w14:textId="77777777" w:rsidR="00B969F7" w:rsidRDefault="00022FED">
      <w:pPr>
        <w:pStyle w:val="Rubriikkieisisennyst"/>
      </w:pPr>
      <w:r>
        <w:t>Jumalanpalveluksen päätöskelloja ei soiteta.</w:t>
      </w:r>
    </w:p>
    <w:p w14:paraId="1C52C514" w14:textId="77777777" w:rsidR="00022FED" w:rsidRDefault="00022FED">
      <w:pPr>
        <w:pStyle w:val="Leipteksti"/>
        <w:spacing w:line="240" w:lineRule="auto"/>
        <w:jc w:val="left"/>
      </w:pPr>
    </w:p>
    <w:sectPr w:rsidR="00022FED">
      <w:footerReference w:type="even" r:id="rId7"/>
      <w:footerReference w:type="default" r:id="rId8"/>
      <w:pgSz w:w="11906" w:h="16838"/>
      <w:pgMar w:top="1440" w:right="1797" w:bottom="1440" w:left="1797" w:header="708" w:footer="708" w:gutter="0"/>
      <w:pgNumType w:start="13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916D" w14:textId="77777777" w:rsidR="00022FED" w:rsidRDefault="00022FED" w:rsidP="00022FED">
      <w:r>
        <w:separator/>
      </w:r>
    </w:p>
  </w:endnote>
  <w:endnote w:type="continuationSeparator" w:id="0">
    <w:p w14:paraId="5BE01CA9" w14:textId="77777777" w:rsidR="00022FED" w:rsidRDefault="00022FED" w:rsidP="0002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88FF" w14:textId="77777777" w:rsidR="00022FED" w:rsidRDefault="00022FED">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17</w:t>
    </w:r>
    <w:r>
      <w:rPr>
        <w:rStyle w:val="Sivunumero"/>
      </w:rPr>
      <w:fldChar w:fldCharType="end"/>
    </w:r>
  </w:p>
  <w:p w14:paraId="23976ED0" w14:textId="77777777" w:rsidR="00022FED" w:rsidRDefault="00022FE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DAC4" w14:textId="77777777" w:rsidR="00022FED" w:rsidRDefault="00022FED">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B969F7">
      <w:rPr>
        <w:rStyle w:val="Sivunumero"/>
        <w:noProof/>
      </w:rPr>
      <w:t>132</w:t>
    </w:r>
    <w:r>
      <w:rPr>
        <w:rStyle w:val="Sivunumero"/>
      </w:rPr>
      <w:fldChar w:fldCharType="end"/>
    </w:r>
  </w:p>
  <w:p w14:paraId="395B7BD4" w14:textId="77777777" w:rsidR="00022FED" w:rsidRDefault="00022F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4ED5" w14:textId="77777777" w:rsidR="00022FED" w:rsidRDefault="00022FED" w:rsidP="00022FED">
      <w:r>
        <w:separator/>
      </w:r>
    </w:p>
  </w:footnote>
  <w:footnote w:type="continuationSeparator" w:id="0">
    <w:p w14:paraId="151B3AE0" w14:textId="77777777" w:rsidR="00022FED" w:rsidRDefault="00022FED" w:rsidP="00022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C2ADB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F7"/>
    <w:rsid w:val="00022FED"/>
    <w:rsid w:val="00277F94"/>
    <w:rsid w:val="00B969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A49255"/>
  <w15:chartTrackingRefBased/>
  <w15:docId w15:val="{D6690CA8-D5A1-4091-8CB8-80A8869A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paragraph" w:styleId="Otsikko1">
    <w:name w:val="heading 1"/>
    <w:basedOn w:val="Normaali"/>
    <w:next w:val="Normaali"/>
    <w:qFormat/>
    <w:pPr>
      <w:keepNext/>
      <w:spacing w:before="240" w:after="60"/>
      <w:jc w:val="center"/>
      <w:outlineLvl w:val="0"/>
    </w:pPr>
    <w:rPr>
      <w:rFonts w:ascii="Helvetica" w:hAnsi="Helvetica"/>
      <w:b/>
      <w:kern w:val="28"/>
      <w:sz w:val="56"/>
    </w:rPr>
  </w:style>
  <w:style w:type="paragraph" w:styleId="Otsikko3">
    <w:name w:val="heading 3"/>
    <w:basedOn w:val="Normaali"/>
    <w:next w:val="Normaali"/>
    <w:qFormat/>
    <w:pPr>
      <w:keepNext/>
      <w:tabs>
        <w:tab w:val="left" w:pos="851"/>
        <w:tab w:val="left" w:pos="8505"/>
      </w:tabs>
      <w:spacing w:before="240" w:after="60"/>
      <w:outlineLvl w:val="2"/>
    </w:pPr>
    <w:rPr>
      <w:rFonts w:ascii="Helvetica" w:hAnsi="Helvetica"/>
      <w:sz w:val="28"/>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hAnsi="Helvetica"/>
      <w:color w:val="FF0000"/>
      <w:sz w:val="18"/>
    </w:rPr>
  </w:style>
  <w:style w:type="paragraph" w:customStyle="1" w:styleId="Otsikko2">
    <w:name w:val="Otsikko2"/>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hAnsi="Helvetica"/>
      <w:sz w:val="44"/>
    </w:rPr>
  </w:style>
  <w:style w:type="paragraph" w:customStyle="1" w:styleId="Otsikko30">
    <w:name w:val="Otsikko3"/>
    <w:pPr>
      <w:keepNext/>
      <w:keepLines/>
      <w:widowControl w:val="0"/>
      <w:pBdr>
        <w:bottom w:val="single" w:sz="2" w:space="0" w:color="auto"/>
        <w:between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hAnsi="Helvetica"/>
      <w:sz w:val="36"/>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hAnsi="Helvetica"/>
      <w:color w:val="FF0000"/>
      <w:sz w:val="18"/>
    </w:rPr>
  </w:style>
  <w:style w:type="paragraph" w:customStyle="1" w:styleId="vaihtoehto">
    <w:name w:val="vaihtoehto"/>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hAnsi="Helvetica"/>
      <w:b/>
      <w:smallCaps/>
      <w:sz w:val="24"/>
    </w:rPr>
  </w:style>
  <w:style w:type="paragraph" w:customStyle="1" w:styleId="alaotsikko">
    <w:name w:val="alaotsikko"/>
    <w:basedOn w:val="Normaali"/>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hAnsi="Helvetica"/>
      <w:sz w:val="36"/>
    </w:rPr>
  </w:style>
  <w:style w:type="paragraph" w:customStyle="1" w:styleId="Nuotit1viiva">
    <w:name w:val="Nuotit 1 viiva"/>
    <w:basedOn w:val="Leipteksti"/>
    <w:pPr>
      <w:spacing w:after="0" w:line="280" w:lineRule="atLeast"/>
      <w:ind w:left="567"/>
    </w:pPr>
    <w:rPr>
      <w:b/>
      <w:sz w:val="20"/>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rFonts w:ascii="Times" w:hAnsi="Times"/>
      <w:sz w:val="26"/>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rFonts w:ascii="Times" w:hAnsi="Times"/>
    </w:rPr>
  </w:style>
  <w:style w:type="paragraph" w:customStyle="1" w:styleId="Rukoustekstiindent">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rPr>
  </w:style>
  <w:style w:type="paragraph" w:customStyle="1" w:styleId="Rukoustekstiindentriimit">
    <w:name w:val="Rukousteksti indent riimit"/>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1020" w:hanging="454"/>
    </w:pPr>
    <w:rPr>
      <w:rFonts w:ascii="Times" w:hAnsi="Times"/>
      <w:sz w:val="24"/>
    </w:rPr>
  </w:style>
  <w:style w:type="paragraph" w:customStyle="1" w:styleId="Rukousteksti">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567"/>
      <w:jc w:val="left"/>
    </w:pPr>
    <w:rPr>
      <w:sz w:val="24"/>
    </w:r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rFonts w:ascii="Times" w:hAnsi="Times"/>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hAnsi="Helvetica"/>
      <w:sz w:val="36"/>
    </w:r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hAnsi="Times"/>
      <w:sz w:val="24"/>
    </w:rPr>
  </w:style>
  <w:style w:type="paragraph" w:customStyle="1" w:styleId="Rukoustekstiindentriimylvl">
    <w:name w:val="Rukousteksti indent riim.yläväl"/>
    <w:basedOn w:val="Rukoustekstiindentriimit"/>
    <w:next w:val="Rukoustekstiindentriimit"/>
    <w:pPr>
      <w:spacing w:before="113"/>
    </w:pPr>
  </w:style>
  <w:style w:type="paragraph" w:customStyle="1" w:styleId="heading3thtiedess">
    <w:name w:val="heading 3 tähti edessä"/>
    <w:basedOn w:val="Otsikko3"/>
    <w:next w:val="Otsikko3"/>
    <w:pPr>
      <w:keepLines/>
      <w:widowControl w:val="0"/>
      <w:pBdr>
        <w:bottom w:val="single" w:sz="2" w:space="0" w:color="auto"/>
        <w:between w:val="single" w:sz="2" w:space="0"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13" w:line="440" w:lineRule="atLeast"/>
      <w:ind w:left="567" w:hanging="567"/>
      <w:outlineLvl w:val="9"/>
    </w:pPr>
    <w:rPr>
      <w:sz w:val="36"/>
    </w:rPr>
  </w:style>
  <w:style w:type="paragraph" w:customStyle="1" w:styleId="Rukoustekstihakasuljeedess">
    <w:name w:val="Rukousteksti hakasulje edessä"/>
    <w:basedOn w:val="Rukousteksti"/>
    <w:next w:val="Rukousteksti"/>
    <w:pPr>
      <w:ind w:hanging="79"/>
    </w:pPr>
  </w:style>
  <w:style w:type="paragraph" w:customStyle="1" w:styleId="alaotsikko2">
    <w:name w:val="alaotsikko 2"/>
    <w:basedOn w:val="alaotsikko"/>
    <w:next w:val="alaotsikko"/>
    <w:pPr>
      <w:spacing w:before="227" w:line="280" w:lineRule="atLeast"/>
      <w:ind w:firstLine="0"/>
    </w:pPr>
    <w:rPr>
      <w:color w:val="000000"/>
      <w:sz w:val="29"/>
    </w:rPr>
  </w:style>
  <w:style w:type="paragraph" w:customStyle="1" w:styleId="alaotsikkothtiedess">
    <w:name w:val="alaotsikko tähti edessä"/>
    <w:basedOn w:val="alaotsikko"/>
    <w:next w:val="alaotsikko"/>
    <w:pPr>
      <w:tabs>
        <w:tab w:val="clear" w:pos="567"/>
        <w:tab w:val="left" w:pos="448"/>
      </w:tabs>
    </w:pPr>
  </w:style>
  <w:style w:type="paragraph" w:customStyle="1" w:styleId="Ehtoollasetusylvli">
    <w:name w:val="Ehtooll. asetus yläväli"/>
    <w:basedOn w:val="Ehtoollasetus"/>
    <w:pPr>
      <w:spacing w:before="113"/>
    </w:pPr>
  </w:style>
  <w:style w:type="paragraph" w:customStyle="1" w:styleId="Ehtoollasetus">
    <w:name w:val="Ehtooll. asetus"/>
    <w:basedOn w:val="Rukousteksti"/>
    <w:next w:val="Rukousteksti"/>
    <w:pPr>
      <w:spacing w:line="310" w:lineRule="atLeast"/>
    </w:pPr>
    <w:rPr>
      <w:i/>
      <w:sz w:val="28"/>
    </w:rPr>
  </w:style>
  <w:style w:type="paragraph" w:customStyle="1" w:styleId="Rukoustekstiylvlitastav">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customStyle="1" w:styleId="vaihtoehtosisennys">
    <w:name w:val="vaihtoehto/sisennys"/>
    <w:basedOn w:val="vaihtoehto"/>
    <w:next w:val="vaihtoehto"/>
    <w:pPr>
      <w:tabs>
        <w:tab w:val="clear" w:pos="850"/>
        <w:tab w:val="clear" w:pos="1191"/>
        <w:tab w:val="clear" w:pos="1531"/>
        <w:tab w:val="clear" w:pos="1928"/>
      </w:tabs>
      <w:spacing w:after="34"/>
      <w:ind w:left="1928"/>
    </w:pPr>
    <w:rPr>
      <w:caps/>
      <w:smallCaps w:val="0"/>
      <w:sz w:val="20"/>
    </w:rPr>
  </w:style>
  <w:style w:type="paragraph" w:customStyle="1" w:styleId="Rubriikkisisennysylvli">
    <w:name w:val="Rubriikki/sisennys yläväli"/>
    <w:basedOn w:val="Rubriikkisisennys"/>
    <w:next w:val="Rubriikkisisennys"/>
    <w:pPr>
      <w:spacing w:before="113"/>
    </w:pPr>
  </w:style>
  <w:style w:type="paragraph" w:customStyle="1" w:styleId="Rubriikkiylvli">
    <w:name w:val="Rubriikki yläväli"/>
    <w:basedOn w:val="Rubriikki"/>
    <w:next w:val="Rubriikki"/>
    <w:pPr>
      <w:spacing w:before="113"/>
    </w:pPr>
  </w:style>
  <w:style w:type="paragraph" w:customStyle="1" w:styleId="heading1Bvasenyksin">
    <w:name w:val="heading 1B vasen yksin"/>
    <w:basedOn w:val="heading1Bvasen"/>
    <w:next w:val="heading1Bvasen"/>
    <w:pPr>
      <w:spacing w:after="510"/>
    </w:pPr>
    <w:rPr>
      <w:b/>
      <w:sz w:val="56"/>
    </w:rPr>
  </w:style>
  <w:style w:type="paragraph" w:customStyle="1" w:styleId="heading1Bvasen">
    <w:name w:val="heading 1B vasen"/>
    <w:pPr>
      <w:pageBreakBefore/>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line="1040" w:lineRule="atLeast"/>
    </w:pPr>
    <w:rPr>
      <w:rFonts w:ascii="Helvetica" w:hAnsi="Helvetica"/>
      <w:sz w:val="48"/>
      <w:lang w:eastAsia="en-US"/>
    </w:rPr>
  </w:style>
  <w:style w:type="paragraph" w:customStyle="1" w:styleId="Rukoussisennysylvli">
    <w:name w:val="Rukous/sisennys yläväli"/>
    <w:basedOn w:val="Rukoussisennys"/>
    <w:next w:val="Rukoussisennys"/>
    <w:pPr>
      <w:spacing w:before="113"/>
    </w:pPr>
    <w:rPr>
      <w:lang w:eastAsia="en-US"/>
    </w:rPr>
  </w:style>
  <w:style w:type="paragraph" w:customStyle="1" w:styleId="heading1Bvasenalaotsake">
    <w:name w:val="heading 1B vasen alaotsake"/>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113" w:after="340" w:line="560" w:lineRule="atLeast"/>
    </w:pPr>
    <w:rPr>
      <w:rFonts w:ascii="Helvetica" w:hAnsi="Helvetica"/>
      <w:sz w:val="40"/>
      <w:lang w:eastAsia="en-US"/>
    </w:rPr>
  </w:style>
  <w:style w:type="paragraph" w:customStyle="1" w:styleId="Otsikko5">
    <w:name w:val="Otsikko5"/>
    <w:basedOn w:val="Normaali"/>
    <w:next w:val="Normaali"/>
    <w:pPr>
      <w:keepNext/>
      <w:keepLines/>
      <w:widowControl w:val="0"/>
      <w:tabs>
        <w:tab w:val="left" w:pos="170"/>
        <w:tab w:val="left" w:pos="454"/>
        <w:tab w:val="left" w:pos="737"/>
        <w:tab w:val="left" w:pos="1134"/>
        <w:tab w:val="left" w:pos="2041"/>
        <w:tab w:val="left" w:pos="2381"/>
        <w:tab w:val="left" w:pos="2835"/>
        <w:tab w:val="left" w:pos="3288"/>
      </w:tabs>
      <w:spacing w:before="113" w:after="57" w:line="296" w:lineRule="atLeast"/>
    </w:pPr>
    <w:rPr>
      <w:rFonts w:ascii="Times" w:hAnsi="Times"/>
      <w:i/>
      <w:sz w:val="26"/>
      <w:lang w:eastAsia="en-US"/>
    </w:rPr>
  </w:style>
  <w:style w:type="paragraph" w:customStyle="1" w:styleId="kertose">
    <w:name w:val="kertosäe"/>
    <w:basedOn w:val="Rukoustekstiylvli"/>
    <w:next w:val="Rukoustekstiylvli"/>
    <w:pPr>
      <w:spacing w:after="113"/>
    </w:pPr>
    <w:rPr>
      <w:i/>
      <w:lang w:eastAsia="en-US"/>
    </w:rPr>
  </w:style>
  <w:style w:type="paragraph" w:customStyle="1" w:styleId="Rukoussisennysriimind">
    <w:name w:val="Rukous/sisennys riim.ind."/>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381" w:hanging="454"/>
    </w:pPr>
    <w:rPr>
      <w:rFonts w:ascii="Times" w:hAnsi="Times"/>
      <w:lang w:eastAsia="en-US"/>
    </w:rPr>
  </w:style>
  <w:style w:type="paragraph" w:customStyle="1" w:styleId="Rukoustekstitastavsisennys">
    <w:name w:val="Rukousteksti tas.tav./sisennys"/>
    <w:basedOn w:val="Rukoustekstitasattutavutettu"/>
    <w:next w:val="Rukoustekstitasattutavutettu"/>
    <w:pPr>
      <w:ind w:left="1928"/>
    </w:pPr>
    <w:rPr>
      <w:lang w:eastAsia="en-US"/>
    </w:rPr>
  </w:style>
  <w:style w:type="paragraph" w:customStyle="1" w:styleId="Rukoussisennyshakasuljeedess">
    <w:name w:val="Rukous/sisennys hakasulje edess"/>
    <w:basedOn w:val="Rukoussisennys"/>
    <w:next w:val="Rukoussisennys"/>
    <w:pPr>
      <w:ind w:hanging="380"/>
    </w:pPr>
    <w:rPr>
      <w:lang w:eastAsia="en-US"/>
    </w:rPr>
  </w:style>
  <w:style w:type="paragraph" w:customStyle="1" w:styleId="Rukoussisennysriimindylvl">
    <w:name w:val="Rukous/sisennys riim.ind.yläväl"/>
    <w:basedOn w:val="Rukoussisennysylvli"/>
    <w:next w:val="Rukoussisennysylvli"/>
    <w:pPr>
      <w:ind w:left="2381" w:hanging="454"/>
    </w:pPr>
  </w:style>
  <w:style w:type="paragraph" w:customStyle="1" w:styleId="Tekstiriimitetty">
    <w:name w:val="Teksti riimitetty"/>
    <w:basedOn w:val="Normaali"/>
    <w:pPr>
      <w:widowControl w:val="0"/>
      <w:tabs>
        <w:tab w:val="left" w:pos="170"/>
        <w:tab w:val="left" w:pos="454"/>
        <w:tab w:val="left" w:pos="737"/>
        <w:tab w:val="left" w:pos="1134"/>
        <w:tab w:val="left" w:pos="2041"/>
        <w:tab w:val="left" w:pos="2381"/>
        <w:tab w:val="left" w:pos="2835"/>
        <w:tab w:val="left" w:pos="3288"/>
      </w:tabs>
      <w:spacing w:line="296" w:lineRule="atLeast"/>
      <w:ind w:left="170" w:hanging="170"/>
    </w:pPr>
    <w:rPr>
      <w:rFonts w:ascii="Times" w:hAnsi="Times"/>
      <w:lang w:eastAsia="en-US"/>
    </w:rPr>
  </w:style>
  <w:style w:type="paragraph" w:customStyle="1" w:styleId="Raamtekstiviittaus">
    <w:name w:val="Raam.tekstiviittaus"/>
    <w:basedOn w:val="Normaali"/>
    <w:next w:val="Normaal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before="45" w:after="96" w:line="214" w:lineRule="atLeast"/>
      <w:ind w:right="907"/>
      <w:jc w:val="right"/>
    </w:pPr>
    <w:rPr>
      <w:rFonts w:ascii="Helvetica" w:hAnsi="Helvetica"/>
      <w:sz w:val="18"/>
      <w:lang w:eastAsia="en-US"/>
    </w:rPr>
  </w:style>
  <w:style w:type="paragraph" w:customStyle="1" w:styleId="TOCOtsikko1sisenn">
    <w:name w:val="TOC Otsikko1 sisenn."/>
    <w:basedOn w:val="Normaali"/>
    <w:next w:val="Normaali"/>
    <w:pPr>
      <w:widowControl w:val="0"/>
      <w:tabs>
        <w:tab w:val="left" w:pos="510"/>
        <w:tab w:val="right" w:pos="4280"/>
      </w:tabs>
      <w:spacing w:after="113"/>
      <w:ind w:left="510" w:hanging="283"/>
    </w:pPr>
    <w:rPr>
      <w:rFonts w:ascii="Helvetica" w:hAnsi="Helvetica"/>
      <w:sz w:val="20"/>
      <w:lang w:eastAsia="en-US"/>
    </w:rPr>
  </w:style>
  <w:style w:type="paragraph" w:customStyle="1" w:styleId="Otsikko3sisennysthtiedess">
    <w:name w:val="Otsikko3/sisennys tähti edessä"/>
    <w:basedOn w:val="Otsikko3sisennys"/>
    <w:next w:val="Otsikko3sisennys"/>
    <w:pPr>
      <w:ind w:hanging="420"/>
    </w:pPr>
    <w:rPr>
      <w:lang w:eastAsia="en-US"/>
    </w:rPr>
  </w:style>
  <w:style w:type="paragraph" w:customStyle="1" w:styleId="Johdantovaihtoehdot2">
    <w:name w:val="Johdantovaihtoehdot2"/>
    <w:basedOn w:val="Normaali"/>
    <w:next w:val="Normaali"/>
    <w:pPr>
      <w:widowControl w:val="0"/>
      <w:tabs>
        <w:tab w:val="left" w:pos="850"/>
        <w:tab w:val="left" w:pos="1134"/>
        <w:tab w:val="left" w:pos="1418"/>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6814"/>
        <w:tab w:val="left" w:pos="7098"/>
        <w:tab w:val="left" w:pos="7382"/>
        <w:tab w:val="left" w:pos="7666"/>
      </w:tabs>
      <w:spacing w:line="296" w:lineRule="atLeast"/>
      <w:ind w:left="567"/>
      <w:jc w:val="both"/>
    </w:pPr>
    <w:rPr>
      <w:rFonts w:ascii="Times" w:hAnsi="Times"/>
      <w:i/>
      <w:lang w:eastAsia="en-US"/>
    </w:rPr>
  </w:style>
  <w:style w:type="paragraph" w:customStyle="1" w:styleId="Luvunpotsikko">
    <w:name w:val="Luvun pääotsikko"/>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72"/>
      <w:lang w:eastAsia="en-US"/>
    </w:rPr>
  </w:style>
  <w:style w:type="paragraph" w:customStyle="1" w:styleId="Luvunnumero">
    <w:name w:val="Luvun numero"/>
    <w:pPr>
      <w:keepNext/>
      <w:widowControl w:val="0"/>
      <w:pBdr>
        <w:bottom w:val="single" w:sz="2" w:space="0" w:color="auto"/>
        <w:between w:val="single" w:sz="2" w:space="1"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96"/>
      <w:lang w:eastAsia="en-US"/>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Rukoustekstisuurempisisennys">
    <w:name w:val="Rukousteksti suurempi sisennys"/>
    <w:basedOn w:val="Rukoustekstiindent"/>
    <w:next w:val="Rukoustekstiindent"/>
    <w:pPr>
      <w:tabs>
        <w:tab w:val="clear" w:pos="850"/>
        <w:tab w:val="left" w:pos="1020"/>
      </w:tabs>
      <w:ind w:left="1020" w:hanging="454"/>
    </w:pPr>
    <w:rPr>
      <w:lang w:eastAsia="en-US"/>
    </w:rPr>
  </w:style>
  <w:style w:type="paragraph" w:customStyle="1" w:styleId="Vliotsikkojohdanto">
    <w:name w:val="Väliotsikko johdanto"/>
    <w:basedOn w:val="Otsikko3"/>
    <w:next w:val="Otsikko3"/>
    <w:pPr>
      <w:keepLines/>
      <w:widowControl w:val="0"/>
      <w:pBdr>
        <w:bottom w:val="single" w:sz="2" w:space="0" w:color="auto"/>
        <w:between w:val="single" w:sz="2" w:space="1"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431"/>
      <w:jc w:val="right"/>
      <w:outlineLvl w:val="9"/>
    </w:pPr>
    <w:rPr>
      <w:rFonts w:ascii="Times" w:hAnsi="Times"/>
      <w:i/>
      <w:sz w:val="36"/>
      <w:lang w:eastAsia="en-US"/>
    </w:rPr>
  </w:style>
  <w:style w:type="paragraph" w:customStyle="1" w:styleId="Tasattutav2kpl">
    <w:name w:val="Tasattu tav. 2 kpl"/>
    <w:basedOn w:val="Rukoustekstitasattutavutettu"/>
    <w:pPr>
      <w:ind w:firstLine="340"/>
    </w:pPr>
    <w:rPr>
      <w:lang w:eastAsia="en-US"/>
    </w:rPr>
  </w:style>
  <w:style w:type="paragraph" w:customStyle="1" w:styleId="Rukoustekstiriimit">
    <w:name w:val="Rukousteksti riimi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lang w:eastAsia="en-US"/>
    </w:rPr>
  </w:style>
  <w:style w:type="paragraph" w:customStyle="1" w:styleId="Aloitus">
    <w:name w:val="Aloitus"/>
    <w:pPr>
      <w:keepNext/>
      <w:pageBreakBefore/>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line="360" w:lineRule="auto"/>
    </w:pPr>
    <w:rPr>
      <w:rFonts w:ascii="Helvetica" w:hAnsi="Helvetica"/>
      <w:b/>
      <w:color w:val="000000"/>
      <w:spacing w:val="-15"/>
      <w:sz w:val="16"/>
      <w:lang w:eastAsia="en-US"/>
    </w:rPr>
  </w:style>
  <w:style w:type="paragraph" w:customStyle="1" w:styleId="sislusisennpyhnotsikko">
    <w:name w:val="sislu sisenn. pyhän otsikko"/>
    <w:basedOn w:val="sislupyhnotsikko"/>
    <w:next w:val="sislupyhnotsikko"/>
    <w:pPr>
      <w:ind w:left="737"/>
    </w:pPr>
    <w:rPr>
      <w:sz w:val="22"/>
    </w:rPr>
  </w:style>
  <w:style w:type="paragraph" w:customStyle="1" w:styleId="sislupyhnotsikko">
    <w:name w:val="sislu pyhän otsikko"/>
    <w:pPr>
      <w:widowControl w:val="0"/>
      <w:tabs>
        <w:tab w:val="right" w:leader="dot" w:pos="7654"/>
      </w:tabs>
      <w:spacing w:after="68" w:line="260" w:lineRule="atLeast"/>
      <w:ind w:left="283"/>
    </w:pPr>
    <w:rPr>
      <w:rFonts w:ascii="Helvetica" w:hAnsi="Helvetica"/>
      <w:sz w:val="23"/>
      <w:lang w:eastAsia="en-US"/>
    </w:rPr>
  </w:style>
  <w:style w:type="paragraph" w:customStyle="1" w:styleId="Sislupotsikko">
    <w:name w:val="Sislu pääotsikko"/>
    <w:pPr>
      <w:keepNext/>
      <w:keepLines/>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70" w:line="480" w:lineRule="atLeast"/>
      <w:ind w:left="567" w:hanging="431"/>
    </w:pPr>
    <w:rPr>
      <w:rFonts w:ascii="Helvetica" w:hAnsi="Helvetica"/>
      <w:sz w:val="36"/>
      <w:lang w:eastAsia="en-US"/>
    </w:rPr>
  </w:style>
  <w:style w:type="paragraph" w:styleId="Otsikko">
    <w:name w:val="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540" w:lineRule="atLeast"/>
      <w:jc w:val="center"/>
    </w:pPr>
    <w:rPr>
      <w:rFonts w:ascii="Times" w:hAnsi="Times"/>
      <w:sz w:val="44"/>
      <w:lang w:eastAsia="en-US"/>
    </w:rPr>
  </w:style>
  <w:style w:type="paragraph" w:styleId="Alaotsikko0">
    <w:name w:val="Sub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1300" w:lineRule="atLeast"/>
      <w:jc w:val="center"/>
    </w:pPr>
    <w:rPr>
      <w:i/>
      <w:sz w:val="72"/>
    </w:rPr>
  </w:style>
  <w:style w:type="paragraph" w:styleId="Leipteksti2">
    <w:name w:val="Body Text 2"/>
    <w:basedOn w:val="Normaali"/>
    <w:semiHidden/>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400" w:lineRule="atLeast"/>
      <w:jc w:val="center"/>
    </w:pPr>
    <w:rPr>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2173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Messu </vt:lpstr>
    </vt:vector>
  </TitlesOfParts>
  <Company>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Messu</dc:title>
  <dc:subject/>
  <dc:creator>Osmo Vatanen</dc:creator>
  <cp:keywords/>
  <cp:lastModifiedBy>Koskinen Hanna</cp:lastModifiedBy>
  <cp:revision>2</cp:revision>
  <cp:lastPrinted>2000-06-26T11:45:00Z</cp:lastPrinted>
  <dcterms:created xsi:type="dcterms:W3CDTF">2021-11-11T14:26:00Z</dcterms:created>
  <dcterms:modified xsi:type="dcterms:W3CDTF">2021-11-11T14:26:00Z</dcterms:modified>
</cp:coreProperties>
</file>