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B2E7A" w14:textId="77777777" w:rsidR="00A03A52" w:rsidRDefault="00A03A52">
      <w:pPr>
        <w:pStyle w:val="Otsikko1"/>
      </w:pPr>
      <w:r>
        <w:t>Sanajumalanpalvelus</w:t>
      </w:r>
    </w:p>
    <w:p w14:paraId="685303FE" w14:textId="77777777" w:rsidR="00B62BD0" w:rsidRDefault="00A03A52">
      <w:pPr>
        <w:pStyle w:val="Rubriikkieisisennyst"/>
      </w:pPr>
      <w:r>
        <w:t xml:space="preserve">Sanajumalanpalveluksen kaavaa voidaan käyttää sekä sunnuntain tai muun pyhäpäivän </w:t>
      </w:r>
      <w:proofErr w:type="gramStart"/>
      <w:r>
        <w:t>pääjumalanpalveluksena</w:t>
      </w:r>
      <w:proofErr w:type="gramEnd"/>
      <w:r>
        <w:t xml:space="preserve"> että arkipäivän tai erityistilanteiden jumalanpalveluksena (esim. nuorten jumalanpalvelukset, oppilaitosten ja puolustusvoimien jumalanpalvelukset, kirkkovuoden juhla-aikojen jumalanpalvelukset, teemajumalanpalvelukset). Erityistilanteissa kaavaa voidaan käyttää soveltaen.</w:t>
      </w:r>
    </w:p>
    <w:p w14:paraId="53CD02E9" w14:textId="77777777" w:rsidR="00A03A52" w:rsidRDefault="00A03A52">
      <w:pPr>
        <w:pStyle w:val="Rubriikkieisisennyst"/>
      </w:pPr>
      <w:r>
        <w:t>Sanajumalanpalveluksessa keskitytään sanaan ja rukoukseen. Seurakuntalaisille varataan mahdollisuus yksityiseen sielunhoitoon ja rippiin ennen jumalanpalvelusta tai sen jälkeen.</w:t>
      </w:r>
    </w:p>
    <w:p w14:paraId="7AF5841A" w14:textId="77777777" w:rsidR="00A03A52" w:rsidRDefault="00A03A52">
      <w:pPr>
        <w:pStyle w:val="Rubriikkieisisennyst"/>
      </w:pPr>
      <w:r>
        <w:t>Sanajumalanpalveluksen kaavaa käytetään myös kirkkojärjestyksen mainitsemassa erityistilanteessa (KJ 2: 7).</w:t>
      </w:r>
    </w:p>
    <w:p w14:paraId="37D9C305" w14:textId="77777777" w:rsidR="00A03A52" w:rsidRDefault="00A03A52">
      <w:pPr>
        <w:pStyle w:val="Otsikko2"/>
      </w:pPr>
      <w:r>
        <w:rPr>
          <w:rFonts w:ascii="Times New Roman" w:hAnsi="Times New Roman"/>
        </w:rPr>
        <w:br w:type="column"/>
      </w:r>
      <w:r>
        <w:rPr>
          <w:color w:val="000000"/>
        </w:rPr>
        <w:lastRenderedPageBreak/>
        <w:t>I</w:t>
      </w:r>
      <w:r>
        <w:rPr>
          <w:color w:val="000000"/>
        </w:rPr>
        <w:tab/>
        <w:t>Johdanto</w:t>
      </w:r>
    </w:p>
    <w:p w14:paraId="381B6E1C" w14:textId="77777777" w:rsidR="00A03A52" w:rsidRDefault="00A03A52">
      <w:pPr>
        <w:pStyle w:val="Otsikko30"/>
      </w:pPr>
      <w:r>
        <w:t>1.</w:t>
      </w:r>
      <w:r>
        <w:tab/>
        <w:t>Alkuvirsi</w:t>
      </w:r>
    </w:p>
    <w:p w14:paraId="0F5BF31A" w14:textId="77777777" w:rsidR="00B62BD0" w:rsidRDefault="00A03A52">
      <w:pPr>
        <w:pStyle w:val="Rubriikki"/>
      </w:pPr>
      <w:r>
        <w:t>Virren sijasta voidaan käyttää psalmia, kuorolaulua tai soitinmusiikkia.</w:t>
      </w:r>
    </w:p>
    <w:p w14:paraId="5589F87F" w14:textId="77777777" w:rsidR="00A03A52" w:rsidRDefault="00A03A52">
      <w:pPr>
        <w:pStyle w:val="Rubriikki"/>
      </w:pPr>
      <w:r>
        <w:t>Alkumusiikin aikana voivat palvelutehtävissä toimivat saapua kuoriin ristikulkueena. Tällöin seurakunta seisoo.</w:t>
      </w:r>
    </w:p>
    <w:p w14:paraId="290F07FD" w14:textId="77777777" w:rsidR="00A03A52" w:rsidRDefault="00A03A52">
      <w:pPr>
        <w:pStyle w:val="Otsikko30"/>
      </w:pPr>
      <w:r>
        <w:t>2.</w:t>
      </w:r>
      <w:r>
        <w:tab/>
        <w:t>Alkusiunaus</w:t>
      </w:r>
    </w:p>
    <w:p w14:paraId="40B2454F" w14:textId="77777777" w:rsidR="00B62BD0" w:rsidRDefault="00A03A52">
      <w:pPr>
        <w:pStyle w:val="Rubriikki"/>
      </w:pPr>
      <w:r>
        <w:t>Siunaus ja vuorotervehdys voidaan laulaa tai lausua.</w:t>
      </w:r>
    </w:p>
    <w:p w14:paraId="1219BDB8" w14:textId="77777777" w:rsidR="00A03A52" w:rsidRDefault="00A03A52">
      <w:pPr>
        <w:pStyle w:val="alaotsikko"/>
      </w:pPr>
      <w:r>
        <w:tab/>
        <w:t>Siunaus</w:t>
      </w:r>
    </w:p>
    <w:p w14:paraId="00900368" w14:textId="77777777" w:rsidR="00A03A52" w:rsidRDefault="00A03A52">
      <w:pPr>
        <w:pStyle w:val="Rubriikkieisisennyst"/>
      </w:pPr>
      <w:r>
        <w:tab/>
        <w:t>Sävelmäsarjat 1–3:</w:t>
      </w:r>
    </w:p>
    <w:p w14:paraId="2FDF4BCE" w14:textId="0FCD904C" w:rsidR="00A03A52" w:rsidRDefault="00330057">
      <w:pPr>
        <w:ind w:left="426"/>
      </w:pPr>
      <w:r>
        <w:rPr>
          <w:noProof/>
          <w:sz w:val="20"/>
        </w:rPr>
        <mc:AlternateContent>
          <mc:Choice Requires="wps">
            <w:drawing>
              <wp:anchor distT="0" distB="0" distL="114300" distR="114300" simplePos="0" relativeHeight="251650048" behindDoc="0" locked="0" layoutInCell="1" allowOverlap="1" wp14:anchorId="7C381785" wp14:editId="48C384E1">
                <wp:simplePos x="0" y="0"/>
                <wp:positionH relativeFrom="column">
                  <wp:posOffset>4968240</wp:posOffset>
                </wp:positionH>
                <wp:positionV relativeFrom="paragraph">
                  <wp:posOffset>121285</wp:posOffset>
                </wp:positionV>
                <wp:extent cx="1371600" cy="342900"/>
                <wp:effectExtent l="0" t="0" r="0" b="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89E0FD" w14:textId="77777777" w:rsidR="00A03A52" w:rsidRDefault="00A03A52">
                            <w:pPr>
                              <w:pStyle w:val="tekstikehys"/>
                            </w:pPr>
                            <w:r>
                              <w:t>0101alku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81785" id="_x0000_t202" coordsize="21600,21600" o:spt="202" path="m,l,21600r21600,l21600,xe">
                <v:stroke joinstyle="miter"/>
                <v:path gradientshapeok="t" o:connecttype="rect"/>
              </v:shapetype>
              <v:shape id="Text Box 8" o:spid="_x0000_s1026" type="#_x0000_t202" style="position:absolute;left:0;text-align:left;margin-left:391.2pt;margin-top:9.55pt;width:108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" filled="f" stroked="f">
                <v:textbox>
                  <w:txbxContent>
                    <w:p w14:paraId="6889E0FD" w14:textId="77777777" w:rsidR="00A03A52" w:rsidRDefault="00A03A52">
                      <w:pPr>
                        <w:pStyle w:val="tekstikehys"/>
                      </w:pPr>
                      <w:r>
                        <w:t>0101alku</w:t>
                      </w:r>
                    </w:p>
                  </w:txbxContent>
                </v:textbox>
              </v:shape>
            </w:pict>
          </mc:Fallback>
        </mc:AlternateContent>
      </w:r>
      <w:r w:rsidRPr="00C404C3">
        <w:rPr>
          <w:noProof/>
        </w:rPr>
        <w:drawing>
          <wp:inline distT="0" distB="0" distL="0" distR="0" wp14:anchorId="5CB18046" wp14:editId="34138AE3">
            <wp:extent cx="4486275" cy="63817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6275" cy="638175"/>
                    </a:xfrm>
                    <a:prstGeom prst="rect">
                      <a:avLst/>
                    </a:prstGeom>
                    <a:noFill/>
                    <a:ln>
                      <a:noFill/>
                    </a:ln>
                  </pic:spPr>
                </pic:pic>
              </a:graphicData>
            </a:graphic>
          </wp:inline>
        </w:drawing>
      </w:r>
    </w:p>
    <w:p w14:paraId="246BD8F5" w14:textId="77777777" w:rsidR="00FA1C6C" w:rsidRDefault="00FA1C6C">
      <w:pPr>
        <w:ind w:left="426"/>
      </w:pPr>
    </w:p>
    <w:p w14:paraId="586EFA0B" w14:textId="033B6808" w:rsidR="00A03A52" w:rsidRDefault="00330057">
      <w:pPr>
        <w:ind w:left="426"/>
      </w:pPr>
      <w:r>
        <w:rPr>
          <w:noProof/>
          <w:sz w:val="20"/>
        </w:rPr>
        <mc:AlternateContent>
          <mc:Choice Requires="wps">
            <w:drawing>
              <wp:anchor distT="0" distB="0" distL="114300" distR="114300" simplePos="0" relativeHeight="251651072" behindDoc="0" locked="0" layoutInCell="1" allowOverlap="1" wp14:anchorId="0EEB469A" wp14:editId="06E46676">
                <wp:simplePos x="0" y="0"/>
                <wp:positionH relativeFrom="column">
                  <wp:posOffset>4968240</wp:posOffset>
                </wp:positionH>
                <wp:positionV relativeFrom="paragraph">
                  <wp:posOffset>121920</wp:posOffset>
                </wp:positionV>
                <wp:extent cx="1371600" cy="342900"/>
                <wp:effectExtent l="0" t="0" r="0" b="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5DA9B2" w14:textId="77777777" w:rsidR="00A03A52" w:rsidRDefault="00A03A52">
                            <w:pPr>
                              <w:pStyle w:val="tekstikehys"/>
                            </w:pPr>
                            <w:r>
                              <w:t>0102amen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B469A" id="Text Box 9" o:spid="_x0000_s1027" type="#_x0000_t202" style="position:absolute;left:0;text-align:left;margin-left:391.2pt;margin-top:9.6pt;width:108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" filled="f" stroked="f">
                <v:textbox>
                  <w:txbxContent>
                    <w:p w14:paraId="075DA9B2" w14:textId="77777777" w:rsidR="00A03A52" w:rsidRDefault="00A03A52">
                      <w:pPr>
                        <w:pStyle w:val="tekstikehys"/>
                      </w:pPr>
                      <w:r>
                        <w:t>0102amen</w:t>
                      </w:r>
                    </w:p>
                  </w:txbxContent>
                </v:textbox>
              </v:shape>
            </w:pict>
          </mc:Fallback>
        </mc:AlternateContent>
      </w:r>
      <w:r w:rsidRPr="00C404C3">
        <w:rPr>
          <w:noProof/>
        </w:rPr>
        <w:drawing>
          <wp:inline distT="0" distB="0" distL="0" distR="0" wp14:anchorId="2092E402" wp14:editId="3A7BC5D9">
            <wp:extent cx="3028950" cy="638175"/>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638175"/>
                    </a:xfrm>
                    <a:prstGeom prst="rect">
                      <a:avLst/>
                    </a:prstGeom>
                    <a:noFill/>
                    <a:ln>
                      <a:noFill/>
                    </a:ln>
                  </pic:spPr>
                </pic:pic>
              </a:graphicData>
            </a:graphic>
          </wp:inline>
        </w:drawing>
      </w:r>
    </w:p>
    <w:p w14:paraId="347B61AF" w14:textId="77777777" w:rsidR="00A03A52" w:rsidRDefault="00A03A52">
      <w:pPr>
        <w:pStyle w:val="alaotsikko"/>
      </w:pPr>
      <w:r>
        <w:tab/>
        <w:t>Vuorotervehdys</w:t>
      </w:r>
    </w:p>
    <w:p w14:paraId="7C5F4519" w14:textId="77777777" w:rsidR="00B62BD0" w:rsidRDefault="00A03A52">
      <w:pPr>
        <w:pStyle w:val="Rubriikki"/>
        <w:spacing w:after="0"/>
        <w:jc w:val="left"/>
        <w:rPr>
          <w:noProof/>
        </w:rPr>
      </w:pPr>
      <w:r>
        <w:t>Sävelmäsarjat 1–3:</w:t>
      </w:r>
    </w:p>
    <w:p w14:paraId="6DEAB7B5" w14:textId="1F8468DE" w:rsidR="00A03A52" w:rsidRDefault="00330057">
      <w:pPr>
        <w:ind w:left="426"/>
      </w:pPr>
      <w:r>
        <w:rPr>
          <w:noProof/>
          <w:sz w:val="20"/>
        </w:rPr>
        <mc:AlternateContent>
          <mc:Choice Requires="wps">
            <w:drawing>
              <wp:anchor distT="0" distB="0" distL="114300" distR="114300" simplePos="0" relativeHeight="251652096" behindDoc="0" locked="0" layoutInCell="1" allowOverlap="1" wp14:anchorId="73002A07" wp14:editId="3BED73E8">
                <wp:simplePos x="0" y="0"/>
                <wp:positionH relativeFrom="column">
                  <wp:posOffset>4968240</wp:posOffset>
                </wp:positionH>
                <wp:positionV relativeFrom="paragraph">
                  <wp:posOffset>60325</wp:posOffset>
                </wp:positionV>
                <wp:extent cx="1371600" cy="342900"/>
                <wp:effectExtent l="0" t="0" r="0" b="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B1E7EF" w14:textId="77777777" w:rsidR="00A03A52" w:rsidRDefault="00A03A52">
                            <w:pPr>
                              <w:pStyle w:val="tekstikehys"/>
                            </w:pPr>
                            <w:r>
                              <w:t>0103vuor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02A07" id="Text Box 10" o:spid="_x0000_s1028" type="#_x0000_t202" style="position:absolute;left:0;text-align:left;margin-left:391.2pt;margin-top:4.75pt;width:108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" filled="f" stroked="f">
                <v:textbox>
                  <w:txbxContent>
                    <w:p w14:paraId="58B1E7EF" w14:textId="77777777" w:rsidR="00A03A52" w:rsidRDefault="00A03A52">
                      <w:pPr>
                        <w:pStyle w:val="tekstikehys"/>
                      </w:pPr>
                      <w:r>
                        <w:t>0103vuor</w:t>
                      </w:r>
                    </w:p>
                  </w:txbxContent>
                </v:textbox>
              </v:shape>
            </w:pict>
          </mc:Fallback>
        </mc:AlternateContent>
      </w:r>
      <w:r w:rsidRPr="00C404C3">
        <w:rPr>
          <w:noProof/>
        </w:rPr>
        <w:drawing>
          <wp:inline distT="0" distB="0" distL="0" distR="0" wp14:anchorId="3E41EDC1" wp14:editId="3E90B893">
            <wp:extent cx="3743325" cy="64770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3325" cy="647700"/>
                    </a:xfrm>
                    <a:prstGeom prst="rect">
                      <a:avLst/>
                    </a:prstGeom>
                    <a:noFill/>
                    <a:ln>
                      <a:noFill/>
                    </a:ln>
                  </pic:spPr>
                </pic:pic>
              </a:graphicData>
            </a:graphic>
          </wp:inline>
        </w:drawing>
      </w:r>
    </w:p>
    <w:p w14:paraId="60967CAF" w14:textId="77777777" w:rsidR="00FA1C6C" w:rsidRDefault="00FA1C6C">
      <w:pPr>
        <w:ind w:left="426"/>
      </w:pPr>
    </w:p>
    <w:p w14:paraId="083A2F01" w14:textId="6C017751" w:rsidR="00A03A52" w:rsidRDefault="00330057">
      <w:pPr>
        <w:ind w:left="426"/>
      </w:pPr>
      <w:r>
        <w:rPr>
          <w:noProof/>
          <w:sz w:val="20"/>
        </w:rPr>
        <mc:AlternateContent>
          <mc:Choice Requires="wps">
            <w:drawing>
              <wp:anchor distT="0" distB="0" distL="114300" distR="114300" simplePos="0" relativeHeight="251653120" behindDoc="0" locked="0" layoutInCell="1" allowOverlap="1" wp14:anchorId="68595590" wp14:editId="5E2C7E98">
                <wp:simplePos x="0" y="0"/>
                <wp:positionH relativeFrom="column">
                  <wp:posOffset>4968240</wp:posOffset>
                </wp:positionH>
                <wp:positionV relativeFrom="paragraph">
                  <wp:posOffset>200660</wp:posOffset>
                </wp:positionV>
                <wp:extent cx="1371600" cy="342900"/>
                <wp:effectExtent l="0" t="0" r="0" b="0"/>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854730" w14:textId="77777777" w:rsidR="00A03A52" w:rsidRDefault="00A03A52">
                            <w:pPr>
                              <w:pStyle w:val="tekstikehys"/>
                            </w:pPr>
                            <w:r>
                              <w:t>0104vuor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95590" id="Text Box 11" o:spid="_x0000_s1029" type="#_x0000_t202" style="position:absolute;left:0;text-align:left;margin-left:391.2pt;margin-top:15.8pt;width:108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" filled="f" stroked="f">
                <v:textbox>
                  <w:txbxContent>
                    <w:p w14:paraId="0C854730" w14:textId="77777777" w:rsidR="00A03A52" w:rsidRDefault="00A03A52">
                      <w:pPr>
                        <w:pStyle w:val="tekstikehys"/>
                      </w:pPr>
                      <w:r>
                        <w:t>0104vuor</w:t>
                      </w:r>
                    </w:p>
                  </w:txbxContent>
                </v:textbox>
              </v:shape>
            </w:pict>
          </mc:Fallback>
        </mc:AlternateContent>
      </w:r>
      <w:r w:rsidRPr="00C404C3">
        <w:rPr>
          <w:noProof/>
        </w:rPr>
        <w:drawing>
          <wp:inline distT="0" distB="0" distL="0" distR="0" wp14:anchorId="024AD477" wp14:editId="465FC61C">
            <wp:extent cx="3752850" cy="64770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850" cy="647700"/>
                    </a:xfrm>
                    <a:prstGeom prst="rect">
                      <a:avLst/>
                    </a:prstGeom>
                    <a:noFill/>
                    <a:ln>
                      <a:noFill/>
                    </a:ln>
                  </pic:spPr>
                </pic:pic>
              </a:graphicData>
            </a:graphic>
          </wp:inline>
        </w:drawing>
      </w:r>
    </w:p>
    <w:p w14:paraId="3B29DC48" w14:textId="77777777" w:rsidR="00A03A52" w:rsidRDefault="00A03A52">
      <w:pPr>
        <w:pStyle w:val="vaihtoehto"/>
        <w:spacing w:before="360"/>
        <w:ind w:left="567"/>
      </w:pPr>
      <w:r>
        <w:t>tai</w:t>
      </w:r>
    </w:p>
    <w:p w14:paraId="4FF4825C" w14:textId="77777777" w:rsidR="00A03A52" w:rsidRDefault="00A03A52">
      <w:pPr>
        <w:pStyle w:val="alaotsikko"/>
        <w:spacing w:before="120"/>
      </w:pPr>
      <w:r>
        <w:tab/>
        <w:t>Siunaus</w:t>
      </w:r>
    </w:p>
    <w:p w14:paraId="7239D2D8" w14:textId="77777777" w:rsidR="00A03A52" w:rsidRDefault="00A03A52">
      <w:pPr>
        <w:pStyle w:val="Rubriikki"/>
        <w:spacing w:after="0"/>
        <w:jc w:val="left"/>
        <w:rPr>
          <w:rFonts w:ascii="Arial" w:hAnsi="Arial"/>
          <w:snapToGrid w:val="0"/>
        </w:rPr>
      </w:pPr>
      <w:r>
        <w:t>Sävelmäsarja 4:</w:t>
      </w:r>
    </w:p>
    <w:p w14:paraId="2F5A96FD" w14:textId="0083AEEB" w:rsidR="00A03A52" w:rsidRDefault="00330057">
      <w:pPr>
        <w:ind w:left="426"/>
      </w:pPr>
      <w:r>
        <w:rPr>
          <w:noProof/>
          <w:sz w:val="20"/>
        </w:rPr>
        <mc:AlternateContent>
          <mc:Choice Requires="wps">
            <w:drawing>
              <wp:anchor distT="0" distB="0" distL="114300" distR="114300" simplePos="0" relativeHeight="251654144" behindDoc="0" locked="0" layoutInCell="1" allowOverlap="1" wp14:anchorId="46345B71" wp14:editId="766AF69C">
                <wp:simplePos x="0" y="0"/>
                <wp:positionH relativeFrom="column">
                  <wp:posOffset>4968240</wp:posOffset>
                </wp:positionH>
                <wp:positionV relativeFrom="paragraph">
                  <wp:posOffset>100965</wp:posOffset>
                </wp:positionV>
                <wp:extent cx="1371600" cy="342900"/>
                <wp:effectExtent l="0" t="0" r="0" b="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9C3252" w14:textId="77777777" w:rsidR="00A03A52" w:rsidRDefault="00A03A52">
                            <w:pPr>
                              <w:pStyle w:val="tekstikehys"/>
                            </w:pPr>
                            <w:r>
                              <w:t>0401alku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45B71" id="Text Box 12" o:spid="_x0000_s1030" type="#_x0000_t202" style="position:absolute;left:0;text-align:left;margin-left:391.2pt;margin-top:7.95pt;width:108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" filled="f" stroked="f">
                <v:textbox>
                  <w:txbxContent>
                    <w:p w14:paraId="189C3252" w14:textId="77777777" w:rsidR="00A03A52" w:rsidRDefault="00A03A52">
                      <w:pPr>
                        <w:pStyle w:val="tekstikehys"/>
                      </w:pPr>
                      <w:r>
                        <w:t>0401alku</w:t>
                      </w:r>
                    </w:p>
                  </w:txbxContent>
                </v:textbox>
              </v:shape>
            </w:pict>
          </mc:Fallback>
        </mc:AlternateContent>
      </w:r>
      <w:r w:rsidRPr="00C404C3">
        <w:rPr>
          <w:noProof/>
        </w:rPr>
        <w:drawing>
          <wp:inline distT="0" distB="0" distL="0" distR="0" wp14:anchorId="0BC59A6C" wp14:editId="7AF57F12">
            <wp:extent cx="4305300" cy="638175"/>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300" cy="638175"/>
                    </a:xfrm>
                    <a:prstGeom prst="rect">
                      <a:avLst/>
                    </a:prstGeom>
                    <a:noFill/>
                    <a:ln>
                      <a:noFill/>
                    </a:ln>
                  </pic:spPr>
                </pic:pic>
              </a:graphicData>
            </a:graphic>
          </wp:inline>
        </w:drawing>
      </w:r>
    </w:p>
    <w:p w14:paraId="415F3EC1" w14:textId="77777777" w:rsidR="00FA1C6C" w:rsidRDefault="00FA1C6C">
      <w:pPr>
        <w:ind w:left="426"/>
      </w:pPr>
    </w:p>
    <w:p w14:paraId="7DF73997" w14:textId="2D4ABD95" w:rsidR="00A03A52" w:rsidRDefault="00330057">
      <w:pPr>
        <w:ind w:left="426"/>
      </w:pPr>
      <w:r>
        <w:rPr>
          <w:noProof/>
          <w:sz w:val="20"/>
        </w:rPr>
        <w:lastRenderedPageBreak/>
        <mc:AlternateContent>
          <mc:Choice Requires="wps">
            <w:drawing>
              <wp:anchor distT="0" distB="0" distL="114300" distR="114300" simplePos="0" relativeHeight="251655168" behindDoc="0" locked="0" layoutInCell="1" allowOverlap="1" wp14:anchorId="61A4C7A1" wp14:editId="5C867531">
                <wp:simplePos x="0" y="0"/>
                <wp:positionH relativeFrom="column">
                  <wp:posOffset>4968240</wp:posOffset>
                </wp:positionH>
                <wp:positionV relativeFrom="paragraph">
                  <wp:posOffset>116840</wp:posOffset>
                </wp:positionV>
                <wp:extent cx="1371600" cy="342900"/>
                <wp:effectExtent l="0" t="0" r="0" b="0"/>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65A072" w14:textId="77777777" w:rsidR="00A03A52" w:rsidRDefault="00A03A52">
                            <w:pPr>
                              <w:pStyle w:val="tekstikehys"/>
                            </w:pPr>
                            <w:r>
                              <w:t>0402amen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4C7A1" id="Text Box 13" o:spid="_x0000_s1031" type="#_x0000_t202" style="position:absolute;left:0;text-align:left;margin-left:391.2pt;margin-top:9.2pt;width:10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" filled="f" stroked="f">
                <v:textbox>
                  <w:txbxContent>
                    <w:p w14:paraId="1B65A072" w14:textId="77777777" w:rsidR="00A03A52" w:rsidRDefault="00A03A52">
                      <w:pPr>
                        <w:pStyle w:val="tekstikehys"/>
                      </w:pPr>
                      <w:r>
                        <w:t>0402amen</w:t>
                      </w:r>
                    </w:p>
                  </w:txbxContent>
                </v:textbox>
              </v:shape>
            </w:pict>
          </mc:Fallback>
        </mc:AlternateContent>
      </w:r>
      <w:r w:rsidRPr="00C404C3">
        <w:rPr>
          <w:noProof/>
        </w:rPr>
        <w:drawing>
          <wp:inline distT="0" distB="0" distL="0" distR="0" wp14:anchorId="36C1D5C3" wp14:editId="3C4A310E">
            <wp:extent cx="2657475" cy="628650"/>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628650"/>
                    </a:xfrm>
                    <a:prstGeom prst="rect">
                      <a:avLst/>
                    </a:prstGeom>
                    <a:noFill/>
                    <a:ln>
                      <a:noFill/>
                    </a:ln>
                  </pic:spPr>
                </pic:pic>
              </a:graphicData>
            </a:graphic>
          </wp:inline>
        </w:drawing>
      </w:r>
    </w:p>
    <w:p w14:paraId="10696100" w14:textId="77777777" w:rsidR="00A03A52" w:rsidRDefault="00A03A52">
      <w:pPr>
        <w:pStyle w:val="alaotsikko"/>
      </w:pPr>
      <w:r>
        <w:tab/>
        <w:t>Vuorotervehdys</w:t>
      </w:r>
    </w:p>
    <w:p w14:paraId="35BAFC51" w14:textId="77777777" w:rsidR="00B62BD0" w:rsidRDefault="00A03A52">
      <w:pPr>
        <w:pStyle w:val="Rubriikki"/>
        <w:spacing w:after="0"/>
        <w:jc w:val="left"/>
      </w:pPr>
      <w:r>
        <w:t>Sävelmäsarja 4:</w:t>
      </w:r>
    </w:p>
    <w:p w14:paraId="616E758F" w14:textId="070553A6" w:rsidR="00A03A52" w:rsidRDefault="00330057">
      <w:pPr>
        <w:ind w:left="426"/>
      </w:pPr>
      <w:r>
        <w:rPr>
          <w:noProof/>
          <w:sz w:val="20"/>
        </w:rPr>
        <mc:AlternateContent>
          <mc:Choice Requires="wps">
            <w:drawing>
              <wp:anchor distT="0" distB="0" distL="114300" distR="114300" simplePos="0" relativeHeight="251656192" behindDoc="0" locked="0" layoutInCell="1" allowOverlap="1" wp14:anchorId="098B5391" wp14:editId="0F172C25">
                <wp:simplePos x="0" y="0"/>
                <wp:positionH relativeFrom="column">
                  <wp:posOffset>4968240</wp:posOffset>
                </wp:positionH>
                <wp:positionV relativeFrom="paragraph">
                  <wp:posOffset>89535</wp:posOffset>
                </wp:positionV>
                <wp:extent cx="1371600" cy="342900"/>
                <wp:effectExtent l="0" t="0" r="0"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057434" w14:textId="77777777" w:rsidR="00A03A52" w:rsidRDefault="00A03A52">
                            <w:pPr>
                              <w:pStyle w:val="tekstikehys"/>
                            </w:pPr>
                            <w:r>
                              <w:t>0403vuor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B5391" id="Text Box 14" o:spid="_x0000_s1032" type="#_x0000_t202" style="position:absolute;left:0;text-align:left;margin-left:391.2pt;margin-top:7.05pt;width:10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" filled="f" stroked="f">
                <v:textbox>
                  <w:txbxContent>
                    <w:p w14:paraId="4C057434" w14:textId="77777777" w:rsidR="00A03A52" w:rsidRDefault="00A03A52">
                      <w:pPr>
                        <w:pStyle w:val="tekstikehys"/>
                      </w:pPr>
                      <w:r>
                        <w:t>0403vuor</w:t>
                      </w:r>
                    </w:p>
                  </w:txbxContent>
                </v:textbox>
              </v:shape>
            </w:pict>
          </mc:Fallback>
        </mc:AlternateContent>
      </w:r>
      <w:r w:rsidRPr="00C404C3">
        <w:rPr>
          <w:noProof/>
        </w:rPr>
        <w:drawing>
          <wp:inline distT="0" distB="0" distL="0" distR="0" wp14:anchorId="453270F9" wp14:editId="20688F1C">
            <wp:extent cx="3381375" cy="638175"/>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1375" cy="638175"/>
                    </a:xfrm>
                    <a:prstGeom prst="rect">
                      <a:avLst/>
                    </a:prstGeom>
                    <a:noFill/>
                    <a:ln>
                      <a:noFill/>
                    </a:ln>
                  </pic:spPr>
                </pic:pic>
              </a:graphicData>
            </a:graphic>
          </wp:inline>
        </w:drawing>
      </w:r>
    </w:p>
    <w:p w14:paraId="65A0C963" w14:textId="77777777" w:rsidR="00FA1C6C" w:rsidRDefault="00FA1C6C">
      <w:pPr>
        <w:ind w:left="426"/>
      </w:pPr>
    </w:p>
    <w:p w14:paraId="645ABE05" w14:textId="78609644" w:rsidR="00A03A52" w:rsidRDefault="00330057">
      <w:pPr>
        <w:ind w:left="426"/>
      </w:pPr>
      <w:r>
        <w:rPr>
          <w:noProof/>
          <w:sz w:val="20"/>
        </w:rPr>
        <mc:AlternateContent>
          <mc:Choice Requires="wps">
            <w:drawing>
              <wp:anchor distT="0" distB="0" distL="114300" distR="114300" simplePos="0" relativeHeight="251657216" behindDoc="0" locked="0" layoutInCell="1" allowOverlap="1" wp14:anchorId="4111A09E" wp14:editId="5D253B4B">
                <wp:simplePos x="0" y="0"/>
                <wp:positionH relativeFrom="column">
                  <wp:posOffset>4968240</wp:posOffset>
                </wp:positionH>
                <wp:positionV relativeFrom="paragraph">
                  <wp:posOffset>139065</wp:posOffset>
                </wp:positionV>
                <wp:extent cx="1371600" cy="342900"/>
                <wp:effectExtent l="0" t="0" r="0"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87619A" w14:textId="77777777" w:rsidR="00A03A52" w:rsidRDefault="00A03A52">
                            <w:pPr>
                              <w:pStyle w:val="tekstikehys"/>
                            </w:pPr>
                            <w:r>
                              <w:t>0404vuor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1A09E" id="Text Box 15" o:spid="_x0000_s1033" type="#_x0000_t202" style="position:absolute;left:0;text-align:left;margin-left:391.2pt;margin-top:10.95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" filled="f" stroked="f">
                <v:textbox>
                  <w:txbxContent>
                    <w:p w14:paraId="4787619A" w14:textId="77777777" w:rsidR="00A03A52" w:rsidRDefault="00A03A52">
                      <w:pPr>
                        <w:pStyle w:val="tekstikehys"/>
                      </w:pPr>
                      <w:r>
                        <w:t>0404vuor</w:t>
                      </w:r>
                    </w:p>
                  </w:txbxContent>
                </v:textbox>
              </v:shape>
            </w:pict>
          </mc:Fallback>
        </mc:AlternateContent>
      </w:r>
      <w:r w:rsidRPr="00C404C3">
        <w:rPr>
          <w:noProof/>
        </w:rPr>
        <w:drawing>
          <wp:inline distT="0" distB="0" distL="0" distR="0" wp14:anchorId="3B24D487" wp14:editId="529DEB11">
            <wp:extent cx="3390900" cy="638175"/>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0900" cy="638175"/>
                    </a:xfrm>
                    <a:prstGeom prst="rect">
                      <a:avLst/>
                    </a:prstGeom>
                    <a:noFill/>
                    <a:ln>
                      <a:noFill/>
                    </a:ln>
                  </pic:spPr>
                </pic:pic>
              </a:graphicData>
            </a:graphic>
          </wp:inline>
        </w:drawing>
      </w:r>
    </w:p>
    <w:p w14:paraId="0838A49B" w14:textId="77777777" w:rsidR="00A03A52" w:rsidRDefault="00A03A52">
      <w:pPr>
        <w:pStyle w:val="Otsikko30"/>
      </w:pPr>
      <w:r>
        <w:t>3.</w:t>
      </w:r>
      <w:r>
        <w:tab/>
        <w:t>Johdantosanat</w:t>
      </w:r>
    </w:p>
    <w:p w14:paraId="000F792C" w14:textId="77777777" w:rsidR="00A03A52" w:rsidRDefault="00A03A52">
      <w:pPr>
        <w:pStyle w:val="Rubriikki"/>
        <w:rPr>
          <w:snapToGrid w:val="0"/>
          <w:lang w:eastAsia="en-US"/>
        </w:rPr>
      </w:pPr>
      <w:r>
        <w:rPr>
          <w:snapToGrid w:val="0"/>
          <w:lang w:eastAsia="en-US"/>
        </w:rPr>
        <w:t>Johdantosanat voidaan laatia vapaasti. Niissä otetaan huomioon päivän ja sen jumalanpalveluksen erityisluonne.</w:t>
      </w:r>
    </w:p>
    <w:p w14:paraId="6CA83C90" w14:textId="77777777" w:rsidR="00A03A52" w:rsidRDefault="00A03A52">
      <w:pPr>
        <w:pStyle w:val="Rubriikki"/>
        <w:rPr>
          <w:snapToGrid w:val="0"/>
          <w:lang w:eastAsia="en-US"/>
        </w:rPr>
      </w:pPr>
      <w:r>
        <w:rPr>
          <w:snapToGrid w:val="0"/>
          <w:lang w:eastAsia="en-US"/>
        </w:rPr>
        <w:t>Jos johdantosanoja seuraa yhteinen rippi, niiden tulee johdattaa synnintunnustukseen.</w:t>
      </w:r>
    </w:p>
    <w:p w14:paraId="0D284745" w14:textId="77777777" w:rsidR="00A03A52" w:rsidRDefault="00A03A52">
      <w:pPr>
        <w:pStyle w:val="Rubriikki"/>
        <w:rPr>
          <w:u w:val="single"/>
        </w:rPr>
      </w:pPr>
      <w:r>
        <w:rPr>
          <w:snapToGrid w:val="0"/>
          <w:lang w:eastAsia="en-US"/>
        </w:rPr>
        <w:t>Esimerkkejä johdantosanoiksi s. 179.</w:t>
      </w:r>
    </w:p>
    <w:p w14:paraId="5D42D2FE" w14:textId="77777777" w:rsidR="00B62BD0" w:rsidRDefault="00A03A52">
      <w:pPr>
        <w:pStyle w:val="Otsikko30"/>
        <w:rPr>
          <w:color w:val="000000"/>
        </w:rPr>
      </w:pPr>
      <w:r>
        <w:rPr>
          <w:color w:val="000000"/>
        </w:rPr>
        <w:t>4.</w:t>
      </w:r>
      <w:r>
        <w:rPr>
          <w:color w:val="000000"/>
        </w:rPr>
        <w:tab/>
        <w:t>Yhteinen rippi</w:t>
      </w:r>
    </w:p>
    <w:p w14:paraId="67A54B90" w14:textId="77777777" w:rsidR="00B62BD0" w:rsidRDefault="00A03A52">
      <w:pPr>
        <w:pStyle w:val="Rubriikki"/>
      </w:pPr>
      <w:r>
        <w:t>Yhteinen rippi voidaan siirtää saarnan (kohta 13) jälkeen.</w:t>
      </w:r>
    </w:p>
    <w:p w14:paraId="4B50C5BA" w14:textId="77777777" w:rsidR="00A03A52" w:rsidRDefault="00A03A52">
      <w:pPr>
        <w:pStyle w:val="alaotsikko"/>
      </w:pPr>
      <w:r>
        <w:tab/>
        <w:t>Synnintunnustus</w:t>
      </w:r>
    </w:p>
    <w:p w14:paraId="74BE586B" w14:textId="77777777" w:rsidR="00B62BD0" w:rsidRDefault="00A03A52">
      <w:pPr>
        <w:pStyle w:val="Rubriikki"/>
      </w:pPr>
      <w:r>
        <w:t>Synnintunnustus voidaan lukea yhteen ääneen. Sen ajaksi voidaan polvistua. Synnintunnustus on mahdollista jaksottaa rukouslauseella, -laululla tai hiljaisuudella. Synnintunnustukseen voi sisältyä hiljaista rukousta, johon kehotetaan esimerkiksi: Kuule myös hiljainen anteeksipyyntöni.</w:t>
      </w:r>
    </w:p>
    <w:p w14:paraId="4552F7A2" w14:textId="77777777" w:rsidR="00A03A52" w:rsidRDefault="00A03A52">
      <w:pPr>
        <w:pStyle w:val="Rubriikki"/>
      </w:pPr>
      <w:r>
        <w:t>Synnintunnustuksena voidaan käyttää myös virttä (s. 190).</w:t>
      </w:r>
    </w:p>
    <w:p w14:paraId="1AF2D7F2" w14:textId="77777777" w:rsidR="00A03A52" w:rsidRDefault="00A03A52">
      <w:pPr>
        <w:pStyle w:val="Rubriikki"/>
      </w:pPr>
      <w:r>
        <w:t xml:space="preserve">Synnintunnustukset s. 184 (virsikirjan jumalanpalvelusliitteessä </w:t>
      </w:r>
      <w:proofErr w:type="spellStart"/>
      <w:r>
        <w:t>nrot</w:t>
      </w:r>
      <w:proofErr w:type="spellEnd"/>
      <w:r>
        <w:t xml:space="preserve"> 700–714).</w:t>
      </w:r>
    </w:p>
    <w:p w14:paraId="71532D70" w14:textId="77777777" w:rsidR="00A03A52" w:rsidRDefault="00A03A52">
      <w:pPr>
        <w:pStyle w:val="alaotsikko"/>
        <w:ind w:left="0" w:firstLine="0"/>
      </w:pPr>
      <w:r>
        <w:tab/>
        <w:t>Synninpäästö</w:t>
      </w:r>
    </w:p>
    <w:p w14:paraId="1F030951" w14:textId="77777777" w:rsidR="00A03A52" w:rsidRDefault="00A03A52">
      <w:pPr>
        <w:pStyle w:val="Rubriikki"/>
      </w:pPr>
      <w:r>
        <w:t>Synninpäästön aamen voidaan laulaa tai lausua.</w:t>
      </w:r>
    </w:p>
    <w:p w14:paraId="528923FE" w14:textId="77777777" w:rsidR="00A03A52" w:rsidRDefault="00A03A52">
      <w:pPr>
        <w:pStyle w:val="Rubriikki"/>
      </w:pPr>
      <w:r>
        <w:t>Synninpäästöt s. 190.</w:t>
      </w:r>
    </w:p>
    <w:p w14:paraId="7236B09F" w14:textId="77777777" w:rsidR="00A03A52" w:rsidRDefault="00A03A52">
      <w:pPr>
        <w:pStyle w:val="Rubriikkiylvli"/>
      </w:pPr>
      <w:r>
        <w:t>– synninpäästö</w:t>
      </w:r>
    </w:p>
    <w:p w14:paraId="3722AC70" w14:textId="77777777" w:rsidR="00A03A52" w:rsidRDefault="00A03A52">
      <w:pPr>
        <w:pStyle w:val="Rukousteksti"/>
      </w:pPr>
      <w:r>
        <w:rPr>
          <w:rFonts w:ascii="Helvetica" w:hAnsi="Helvetica"/>
          <w:b/>
        </w:rPr>
        <w:t>S</w:t>
      </w:r>
      <w:r>
        <w:tab/>
        <w:t>Aamen.</w:t>
      </w:r>
    </w:p>
    <w:p w14:paraId="483E1516" w14:textId="77777777" w:rsidR="00A03A52" w:rsidRDefault="00A03A52">
      <w:pPr>
        <w:pStyle w:val="alaotsikkosisennys"/>
      </w:pPr>
      <w:r>
        <w:t>Kiitosrukous</w:t>
      </w:r>
    </w:p>
    <w:p w14:paraId="10BBC303" w14:textId="77777777" w:rsidR="00B62BD0" w:rsidRDefault="00A03A52">
      <w:pPr>
        <w:pStyle w:val="Rubriikkisisennys"/>
      </w:pPr>
      <w:r>
        <w:rPr>
          <w:snapToGrid w:val="0"/>
          <w:lang w:eastAsia="en-US"/>
        </w:rPr>
        <w:t>Kiitosrukous voidaan lukea yhteen ääneen</w:t>
      </w:r>
      <w:r>
        <w:t>.</w:t>
      </w:r>
    </w:p>
    <w:p w14:paraId="0E3511A6" w14:textId="77777777" w:rsidR="00A03A52" w:rsidRDefault="00A03A52">
      <w:pPr>
        <w:pStyle w:val="Rubriikkisisennys"/>
      </w:pPr>
      <w:r>
        <w:t>Kiitosrukouksena voi olla myös virsi tai laulu, jolloin virsi (kohta 5) jätetään pois.</w:t>
      </w:r>
    </w:p>
    <w:p w14:paraId="24F2D2B1" w14:textId="77777777" w:rsidR="00A03A52" w:rsidRDefault="00A03A52">
      <w:pPr>
        <w:pStyle w:val="Rubriikkisisennys"/>
      </w:pPr>
      <w:r>
        <w:t xml:space="preserve">Kiitosrukoukset s. 192 (virsikirjan jumalanpalvelusliitteessä </w:t>
      </w:r>
      <w:proofErr w:type="spellStart"/>
      <w:r>
        <w:t>nrot</w:t>
      </w:r>
      <w:proofErr w:type="spellEnd"/>
      <w:r>
        <w:t xml:space="preserve"> 715–717).</w:t>
      </w:r>
    </w:p>
    <w:p w14:paraId="12898B6C" w14:textId="77777777" w:rsidR="00A03A52" w:rsidRDefault="00A03A52">
      <w:pPr>
        <w:pStyle w:val="Rubriikkisisennysylvli"/>
      </w:pPr>
      <w:r>
        <w:lastRenderedPageBreak/>
        <w:t>– rukous</w:t>
      </w:r>
    </w:p>
    <w:p w14:paraId="41B66DC6" w14:textId="77777777" w:rsidR="00A03A52" w:rsidRDefault="00A03A52">
      <w:pPr>
        <w:pStyle w:val="Rukoussisennys"/>
      </w:pPr>
      <w:r>
        <w:rPr>
          <w:rFonts w:ascii="Helvetica" w:hAnsi="Helvetica"/>
          <w:b/>
        </w:rPr>
        <w:t>S</w:t>
      </w:r>
      <w:r>
        <w:tab/>
        <w:t>Aamen.</w:t>
      </w:r>
    </w:p>
    <w:p w14:paraId="0E9E1FF9" w14:textId="77777777" w:rsidR="00A03A52" w:rsidRDefault="00A03A52">
      <w:pPr>
        <w:pStyle w:val="Otsikko30"/>
      </w:pPr>
      <w:r>
        <w:t>5.</w:t>
      </w:r>
      <w:r>
        <w:tab/>
        <w:t>Virsi</w:t>
      </w:r>
    </w:p>
    <w:p w14:paraId="633D3B2B" w14:textId="77777777" w:rsidR="00A03A52" w:rsidRDefault="00A03A52">
      <w:pPr>
        <w:pStyle w:val="Rubriikki"/>
      </w:pPr>
      <w:r>
        <w:t>Virren sijasta voi olla psalmi, laulu tai soitinmusiikkia.</w:t>
      </w:r>
    </w:p>
    <w:p w14:paraId="3F13C4CD" w14:textId="77777777" w:rsidR="00A03A52" w:rsidRDefault="00A03A52">
      <w:pPr>
        <w:pStyle w:val="Otsikko30"/>
      </w:pPr>
      <w:r>
        <w:rPr>
          <w:color w:val="000000"/>
        </w:rPr>
        <w:t>6.</w:t>
      </w:r>
      <w:r>
        <w:rPr>
          <w:color w:val="000000"/>
        </w:rPr>
        <w:tab/>
        <w:t>Päivän rukous</w:t>
      </w:r>
    </w:p>
    <w:p w14:paraId="7471C0B0" w14:textId="77777777" w:rsidR="00A03A52" w:rsidRDefault="00A03A52">
      <w:pPr>
        <w:pStyle w:val="Rubriikki"/>
        <w:rPr>
          <w:u w:val="single"/>
        </w:rPr>
      </w:pPr>
      <w:r>
        <w:t>Rukouskehotus, rukous ja seurakunnan aamen voidaan laulaa tai lausua. Rukouskehotusta voi seurata lyhyt hiljainen rukous. Rukouksen sävelmät s. 417.</w:t>
      </w:r>
    </w:p>
    <w:p w14:paraId="4AFA266F" w14:textId="77777777" w:rsidR="00A03A52" w:rsidRDefault="00A03A52">
      <w:pPr>
        <w:pStyle w:val="Rubriikkiylvli"/>
      </w:pPr>
      <w:r>
        <w:t>Sävelmäsarjat 1–3:</w:t>
      </w:r>
    </w:p>
    <w:p w14:paraId="79A14BF5" w14:textId="11EC7A2F" w:rsidR="00A03A52" w:rsidRDefault="00330057">
      <w:pPr>
        <w:ind w:left="426"/>
      </w:pPr>
      <w:r>
        <w:rPr>
          <w:noProof/>
          <w:sz w:val="20"/>
        </w:rPr>
        <mc:AlternateContent>
          <mc:Choice Requires="wps">
            <w:drawing>
              <wp:anchor distT="0" distB="0" distL="114300" distR="114300" simplePos="0" relativeHeight="251658240" behindDoc="0" locked="0" layoutInCell="1" allowOverlap="1" wp14:anchorId="5C4B970D" wp14:editId="1F762169">
                <wp:simplePos x="0" y="0"/>
                <wp:positionH relativeFrom="column">
                  <wp:posOffset>4968240</wp:posOffset>
                </wp:positionH>
                <wp:positionV relativeFrom="paragraph">
                  <wp:posOffset>167005</wp:posOffset>
                </wp:positionV>
                <wp:extent cx="1371600" cy="342900"/>
                <wp:effectExtent l="0" t="0"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AFEE4B" w14:textId="77777777" w:rsidR="00A03A52" w:rsidRDefault="00A03A52">
                            <w:pPr>
                              <w:pStyle w:val="tekstikehys"/>
                            </w:pPr>
                            <w:r>
                              <w:t>0131pruk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B970D" id="Text Box 16" o:spid="_x0000_s1034" type="#_x0000_t202" style="position:absolute;left:0;text-align:left;margin-left:391.2pt;margin-top:13.15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" filled="f" stroked="f">
                <v:textbox>
                  <w:txbxContent>
                    <w:p w14:paraId="47AFEE4B" w14:textId="77777777" w:rsidR="00A03A52" w:rsidRDefault="00A03A52">
                      <w:pPr>
                        <w:pStyle w:val="tekstikehys"/>
                      </w:pPr>
                      <w:r>
                        <w:t>0131pruk</w:t>
                      </w:r>
                    </w:p>
                  </w:txbxContent>
                </v:textbox>
              </v:shape>
            </w:pict>
          </mc:Fallback>
        </mc:AlternateContent>
      </w:r>
      <w:r w:rsidRPr="00C404C3">
        <w:rPr>
          <w:noProof/>
        </w:rPr>
        <w:drawing>
          <wp:inline distT="0" distB="0" distL="0" distR="0" wp14:anchorId="0EFA113E" wp14:editId="723A107C">
            <wp:extent cx="2286000" cy="647700"/>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647700"/>
                    </a:xfrm>
                    <a:prstGeom prst="rect">
                      <a:avLst/>
                    </a:prstGeom>
                    <a:noFill/>
                    <a:ln>
                      <a:noFill/>
                    </a:ln>
                  </pic:spPr>
                </pic:pic>
              </a:graphicData>
            </a:graphic>
          </wp:inline>
        </w:drawing>
      </w:r>
    </w:p>
    <w:p w14:paraId="3BEBFBD4" w14:textId="77777777" w:rsidR="00B62BD0" w:rsidRDefault="00B62BD0">
      <w:pPr>
        <w:ind w:left="426"/>
      </w:pPr>
    </w:p>
    <w:p w14:paraId="6728B760" w14:textId="77777777" w:rsidR="00B62BD0" w:rsidRDefault="00A03A52">
      <w:pPr>
        <w:pStyle w:val="Rubriikkiylvli"/>
        <w:spacing w:before="0"/>
      </w:pPr>
      <w:r>
        <w:t>– rukous</w:t>
      </w:r>
    </w:p>
    <w:p w14:paraId="200FC308" w14:textId="2AB10A19" w:rsidR="00A03A52" w:rsidRDefault="00330057">
      <w:pPr>
        <w:ind w:left="426"/>
        <w:rPr>
          <w:noProof/>
        </w:rPr>
      </w:pPr>
      <w:r>
        <w:rPr>
          <w:noProof/>
          <w:sz w:val="20"/>
        </w:rPr>
        <mc:AlternateContent>
          <mc:Choice Requires="wps">
            <w:drawing>
              <wp:anchor distT="0" distB="0" distL="114300" distR="114300" simplePos="0" relativeHeight="251659264" behindDoc="0" locked="0" layoutInCell="1" allowOverlap="1" wp14:anchorId="5AEEBCC4" wp14:editId="032E8500">
                <wp:simplePos x="0" y="0"/>
                <wp:positionH relativeFrom="column">
                  <wp:posOffset>4968240</wp:posOffset>
                </wp:positionH>
                <wp:positionV relativeFrom="paragraph">
                  <wp:posOffset>136525</wp:posOffset>
                </wp:positionV>
                <wp:extent cx="1371600" cy="342900"/>
                <wp:effectExtent l="0" t="0" r="0" b="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00C06C" w14:textId="77777777" w:rsidR="00A03A52" w:rsidRDefault="00A03A52">
                            <w:pPr>
                              <w:pStyle w:val="tekstikehys"/>
                            </w:pPr>
                            <w:r>
                              <w:t>0132amen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EBCC4" id="Text Box 17" o:spid="_x0000_s1035" type="#_x0000_t202" style="position:absolute;left:0;text-align:left;margin-left:391.2pt;margin-top:10.75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" filled="f" stroked="f">
                <v:textbox>
                  <w:txbxContent>
                    <w:p w14:paraId="4600C06C" w14:textId="77777777" w:rsidR="00A03A52" w:rsidRDefault="00A03A52">
                      <w:pPr>
                        <w:pStyle w:val="tekstikehys"/>
                      </w:pPr>
                      <w:r>
                        <w:t>0132amen</w:t>
                      </w:r>
                    </w:p>
                  </w:txbxContent>
                </v:textbox>
              </v:shape>
            </w:pict>
          </mc:Fallback>
        </mc:AlternateContent>
      </w:r>
      <w:r w:rsidR="00A03A52">
        <w:t xml:space="preserve"> </w:t>
      </w:r>
      <w:r w:rsidRPr="00C404C3">
        <w:rPr>
          <w:noProof/>
        </w:rPr>
        <w:drawing>
          <wp:inline distT="0" distB="0" distL="0" distR="0" wp14:anchorId="2A7434F7" wp14:editId="05E4C371">
            <wp:extent cx="2295525" cy="638175"/>
            <wp:effectExtent l="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5525" cy="638175"/>
                    </a:xfrm>
                    <a:prstGeom prst="rect">
                      <a:avLst/>
                    </a:prstGeom>
                    <a:noFill/>
                    <a:ln>
                      <a:noFill/>
                    </a:ln>
                  </pic:spPr>
                </pic:pic>
              </a:graphicData>
            </a:graphic>
          </wp:inline>
        </w:drawing>
      </w:r>
    </w:p>
    <w:p w14:paraId="17B9C5A0" w14:textId="77777777" w:rsidR="00A03A52" w:rsidRDefault="00A03A52">
      <w:pPr>
        <w:pStyle w:val="vaihtoehto"/>
        <w:ind w:left="567"/>
      </w:pPr>
      <w:r>
        <w:t>tai</w:t>
      </w:r>
    </w:p>
    <w:p w14:paraId="4CDF5C0C" w14:textId="77777777" w:rsidR="00A03A52" w:rsidRDefault="00A03A52">
      <w:pPr>
        <w:pStyle w:val="Rubriikkieisisennyst"/>
      </w:pPr>
      <w:r>
        <w:tab/>
        <w:t>Sävelmäsarja 4:</w:t>
      </w:r>
    </w:p>
    <w:p w14:paraId="2FDB18CB" w14:textId="1A6BFEE5" w:rsidR="00A03A52" w:rsidRDefault="00330057">
      <w:pPr>
        <w:ind w:left="426"/>
      </w:pPr>
      <w:r>
        <w:rPr>
          <w:noProof/>
          <w:sz w:val="20"/>
        </w:rPr>
        <mc:AlternateContent>
          <mc:Choice Requires="wps">
            <w:drawing>
              <wp:anchor distT="0" distB="0" distL="114300" distR="114300" simplePos="0" relativeHeight="251660288" behindDoc="0" locked="0" layoutInCell="1" allowOverlap="1" wp14:anchorId="13CC8C63" wp14:editId="3DEF2505">
                <wp:simplePos x="0" y="0"/>
                <wp:positionH relativeFrom="column">
                  <wp:posOffset>4968240</wp:posOffset>
                </wp:positionH>
                <wp:positionV relativeFrom="paragraph">
                  <wp:posOffset>145415</wp:posOffset>
                </wp:positionV>
                <wp:extent cx="1371600" cy="342900"/>
                <wp:effectExtent l="0" t="0" r="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7A0FE9" w14:textId="77777777" w:rsidR="00A03A52" w:rsidRDefault="00A03A52">
                            <w:pPr>
                              <w:pStyle w:val="tekstikehys"/>
                            </w:pPr>
                            <w:r>
                              <w:t>0431pruk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C8C63" id="Text Box 18" o:spid="_x0000_s1036" type="#_x0000_t202" style="position:absolute;left:0;text-align:left;margin-left:391.2pt;margin-top:11.45pt;width:10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" filled="f" stroked="f">
                <v:textbox>
                  <w:txbxContent>
                    <w:p w14:paraId="057A0FE9" w14:textId="77777777" w:rsidR="00A03A52" w:rsidRDefault="00A03A52">
                      <w:pPr>
                        <w:pStyle w:val="tekstikehys"/>
                      </w:pPr>
                      <w:r>
                        <w:t>0431pruk</w:t>
                      </w:r>
                    </w:p>
                  </w:txbxContent>
                </v:textbox>
              </v:shape>
            </w:pict>
          </mc:Fallback>
        </mc:AlternateContent>
      </w:r>
      <w:r w:rsidRPr="00C404C3">
        <w:rPr>
          <w:noProof/>
        </w:rPr>
        <w:drawing>
          <wp:inline distT="0" distB="0" distL="0" distR="0" wp14:anchorId="4720BF79" wp14:editId="50729A46">
            <wp:extent cx="2114550" cy="609600"/>
            <wp:effectExtent l="0" t="0" r="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4550" cy="609600"/>
                    </a:xfrm>
                    <a:prstGeom prst="rect">
                      <a:avLst/>
                    </a:prstGeom>
                    <a:noFill/>
                    <a:ln>
                      <a:noFill/>
                    </a:ln>
                  </pic:spPr>
                </pic:pic>
              </a:graphicData>
            </a:graphic>
          </wp:inline>
        </w:drawing>
      </w:r>
    </w:p>
    <w:p w14:paraId="0352F4D3" w14:textId="77777777" w:rsidR="00B62BD0" w:rsidRDefault="00B62BD0">
      <w:pPr>
        <w:ind w:left="426"/>
        <w:rPr>
          <w:noProof/>
        </w:rPr>
      </w:pPr>
    </w:p>
    <w:p w14:paraId="2086E44C" w14:textId="77777777" w:rsidR="00A03A52" w:rsidRDefault="00A03A52">
      <w:pPr>
        <w:pStyle w:val="Rubriikkiylvli"/>
      </w:pPr>
      <w:r>
        <w:t>– rukous</w:t>
      </w:r>
    </w:p>
    <w:p w14:paraId="71F10070" w14:textId="5F9AE45D" w:rsidR="00A03A52" w:rsidRDefault="00330057">
      <w:pPr>
        <w:ind w:left="426"/>
      </w:pPr>
      <w:r>
        <w:rPr>
          <w:noProof/>
          <w:sz w:val="20"/>
        </w:rPr>
        <mc:AlternateContent>
          <mc:Choice Requires="wps">
            <w:drawing>
              <wp:anchor distT="0" distB="0" distL="114300" distR="114300" simplePos="0" relativeHeight="251661312" behindDoc="0" locked="0" layoutInCell="1" allowOverlap="1" wp14:anchorId="29327BFF" wp14:editId="3C854452">
                <wp:simplePos x="0" y="0"/>
                <wp:positionH relativeFrom="column">
                  <wp:posOffset>4968240</wp:posOffset>
                </wp:positionH>
                <wp:positionV relativeFrom="paragraph">
                  <wp:posOffset>157480</wp:posOffset>
                </wp:positionV>
                <wp:extent cx="1371600" cy="342900"/>
                <wp:effectExtent l="0" t="0"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D4AE48" w14:textId="77777777" w:rsidR="00A03A52" w:rsidRDefault="00A03A52">
                            <w:pPr>
                              <w:pStyle w:val="tekstikehys"/>
                            </w:pPr>
                            <w:r>
                              <w:t>0432amen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27BFF" id="Text Box 19" o:spid="_x0000_s1037" type="#_x0000_t202" style="position:absolute;left:0;text-align:left;margin-left:391.2pt;margin-top:12.4pt;width:10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" filled="f" stroked="f">
                <v:textbox>
                  <w:txbxContent>
                    <w:p w14:paraId="26D4AE48" w14:textId="77777777" w:rsidR="00A03A52" w:rsidRDefault="00A03A52">
                      <w:pPr>
                        <w:pStyle w:val="tekstikehys"/>
                      </w:pPr>
                      <w:r>
                        <w:t>0432amen</w:t>
                      </w:r>
                    </w:p>
                  </w:txbxContent>
                </v:textbox>
              </v:shape>
            </w:pict>
          </mc:Fallback>
        </mc:AlternateContent>
      </w:r>
      <w:r w:rsidR="00A03A52">
        <w:rPr>
          <w:b/>
          <w:smallCaps/>
          <w:color w:val="FF0000"/>
          <w:sz w:val="18"/>
        </w:rPr>
        <w:t xml:space="preserve"> </w:t>
      </w:r>
      <w:r w:rsidRPr="00C404C3">
        <w:rPr>
          <w:noProof/>
        </w:rPr>
        <w:drawing>
          <wp:inline distT="0" distB="0" distL="0" distR="0" wp14:anchorId="4E5E5355" wp14:editId="63F86BC6">
            <wp:extent cx="2114550" cy="628650"/>
            <wp:effectExtent l="0" t="0" r="0"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4550" cy="628650"/>
                    </a:xfrm>
                    <a:prstGeom prst="rect">
                      <a:avLst/>
                    </a:prstGeom>
                    <a:noFill/>
                    <a:ln>
                      <a:noFill/>
                    </a:ln>
                  </pic:spPr>
                </pic:pic>
              </a:graphicData>
            </a:graphic>
          </wp:inline>
        </w:drawing>
      </w:r>
    </w:p>
    <w:p w14:paraId="45AACECF" w14:textId="77777777" w:rsidR="00A03A52" w:rsidRDefault="00A03A52">
      <w:pPr>
        <w:pStyle w:val="Otsikko2"/>
      </w:pPr>
      <w:r>
        <w:t>II</w:t>
      </w:r>
      <w:r>
        <w:tab/>
        <w:t>Sana</w:t>
      </w:r>
    </w:p>
    <w:p w14:paraId="44CCBA6F" w14:textId="77777777" w:rsidR="00A03A52" w:rsidRDefault="00A03A52">
      <w:pPr>
        <w:pStyle w:val="Otsikko3sisennys"/>
      </w:pPr>
      <w:r>
        <w:t>7.</w:t>
      </w:r>
      <w:r>
        <w:tab/>
        <w:t>Ensimmäinen lukukappale</w:t>
      </w:r>
    </w:p>
    <w:p w14:paraId="7D1908FD" w14:textId="77777777" w:rsidR="00B62BD0" w:rsidRDefault="00A03A52">
      <w:pPr>
        <w:pStyle w:val="Rubriikkisisennys"/>
      </w:pPr>
      <w:r>
        <w:t>Lukija ilmoittaa raamatunkohdan. Seurakunta kuuntelee istuen.</w:t>
      </w:r>
    </w:p>
    <w:p w14:paraId="447ADBDA" w14:textId="77777777" w:rsidR="00A03A52" w:rsidRDefault="00A03A52">
      <w:pPr>
        <w:pStyle w:val="Rubriikkisisennys"/>
      </w:pPr>
      <w:r>
        <w:t>Lukukappale tai sen osa voidaan laulaa.</w:t>
      </w:r>
    </w:p>
    <w:p w14:paraId="38512378" w14:textId="77777777" w:rsidR="00A03A52" w:rsidRDefault="00A03A52">
      <w:pPr>
        <w:pStyle w:val="Rubriikkisisennys"/>
      </w:pPr>
      <w:r>
        <w:t>Vastaussanat voidaan lausua tai laulaa (sävelmät s. 419).</w:t>
      </w:r>
    </w:p>
    <w:p w14:paraId="1BCA944E" w14:textId="77777777" w:rsidR="00A03A52" w:rsidRDefault="00A03A52">
      <w:pPr>
        <w:pStyle w:val="Rubriikkisisennysylvli"/>
      </w:pPr>
      <w:r>
        <w:t>– lukukappale</w:t>
      </w:r>
    </w:p>
    <w:p w14:paraId="45A8226B" w14:textId="77777777" w:rsidR="00A03A52" w:rsidRDefault="00A03A52">
      <w:pPr>
        <w:pStyle w:val="Rukoussisennys"/>
        <w:ind w:hanging="368"/>
      </w:pPr>
      <w:r>
        <w:rPr>
          <w:color w:val="000000"/>
        </w:rPr>
        <w:t>[</w:t>
      </w:r>
      <w:r>
        <w:rPr>
          <w:rFonts w:ascii="Helvetica" w:hAnsi="Helvetica"/>
          <w:b/>
        </w:rPr>
        <w:t>E</w:t>
      </w:r>
      <w:r>
        <w:tab/>
        <w:t>Tämä on Jumalan sana.</w:t>
      </w:r>
    </w:p>
    <w:p w14:paraId="5E3D318B" w14:textId="77777777" w:rsidR="00A03A52" w:rsidRDefault="00A03A52">
      <w:pPr>
        <w:pStyle w:val="Rukoussisennys"/>
      </w:pPr>
      <w:r>
        <w:rPr>
          <w:rFonts w:ascii="Helvetica" w:hAnsi="Helvetica"/>
          <w:b/>
        </w:rPr>
        <w:lastRenderedPageBreak/>
        <w:t>S</w:t>
      </w:r>
      <w:r>
        <w:tab/>
        <w:t>Jumalalle kiitos.]</w:t>
      </w:r>
    </w:p>
    <w:p w14:paraId="6CA2970E" w14:textId="77777777" w:rsidR="00A03A52" w:rsidRDefault="00A03A52">
      <w:pPr>
        <w:pStyle w:val="Otsikko3sisennys"/>
      </w:pPr>
      <w:r>
        <w:t>8.</w:t>
      </w:r>
      <w:r>
        <w:tab/>
        <w:t>Vastaus</w:t>
      </w:r>
    </w:p>
    <w:p w14:paraId="3489F411" w14:textId="77777777" w:rsidR="00A03A52" w:rsidRDefault="00A03A52">
      <w:pPr>
        <w:pStyle w:val="Rubriikkisisennys"/>
      </w:pPr>
      <w:r>
        <w:t>Vastauksena voi olla psalmi, virsi, laulu, soitinmusiikkia tai hiljaista mietiskelyä.</w:t>
      </w:r>
    </w:p>
    <w:p w14:paraId="2B64ECF2" w14:textId="77777777" w:rsidR="00B62BD0" w:rsidRDefault="00A03A52">
      <w:pPr>
        <w:pStyle w:val="Otsikko30"/>
      </w:pPr>
      <w:r>
        <w:t>9.</w:t>
      </w:r>
      <w:r>
        <w:tab/>
        <w:t>Toinen lukukappale</w:t>
      </w:r>
    </w:p>
    <w:p w14:paraId="59E2BF4D" w14:textId="77777777" w:rsidR="00B62BD0" w:rsidRDefault="00A03A52">
      <w:pPr>
        <w:pStyle w:val="Rubriikki"/>
      </w:pPr>
      <w:r>
        <w:t>Lukija ilmoittaa raamatunkohdan. Seurakunta kuuntelee istuen.</w:t>
      </w:r>
    </w:p>
    <w:p w14:paraId="6AD1E06F" w14:textId="77777777" w:rsidR="00A03A52" w:rsidRDefault="00A03A52">
      <w:pPr>
        <w:pStyle w:val="Rubriikki"/>
      </w:pPr>
      <w:r>
        <w:t>Lukukappale tai sen osa voidaan laulaa.</w:t>
      </w:r>
    </w:p>
    <w:p w14:paraId="109BFF02" w14:textId="77777777" w:rsidR="00A03A52" w:rsidRDefault="00A03A52">
      <w:pPr>
        <w:pStyle w:val="Rubriikki"/>
      </w:pPr>
      <w:r>
        <w:t>Vastaussanat voidaan lausua tai laulaa (sävelmät s. 419).</w:t>
      </w:r>
    </w:p>
    <w:p w14:paraId="4B92ACCB" w14:textId="77777777" w:rsidR="00A03A52" w:rsidRDefault="00A03A52">
      <w:pPr>
        <w:pStyle w:val="Rubriikkiylvli"/>
      </w:pPr>
      <w:r>
        <w:t>– lukukappale</w:t>
      </w:r>
    </w:p>
    <w:p w14:paraId="54FBC302" w14:textId="77777777" w:rsidR="00A03A52" w:rsidRDefault="00A03A52">
      <w:pPr>
        <w:pStyle w:val="Rukoustekstihakasuljeedess"/>
      </w:pPr>
      <w:r>
        <w:rPr>
          <w:color w:val="000000"/>
        </w:rPr>
        <w:t>[</w:t>
      </w:r>
      <w:r>
        <w:rPr>
          <w:rFonts w:ascii="Helvetica" w:hAnsi="Helvetica"/>
          <w:b/>
        </w:rPr>
        <w:t>E</w:t>
      </w:r>
      <w:r>
        <w:tab/>
        <w:t>Tämä on Jumalan sana.</w:t>
      </w:r>
    </w:p>
    <w:p w14:paraId="597506B5" w14:textId="77777777" w:rsidR="00A03A52" w:rsidRDefault="00A03A52">
      <w:pPr>
        <w:pStyle w:val="Rukousteksti"/>
      </w:pPr>
      <w:r>
        <w:rPr>
          <w:rFonts w:ascii="Helvetica" w:hAnsi="Helvetica"/>
          <w:b/>
        </w:rPr>
        <w:t>S</w:t>
      </w:r>
      <w:r>
        <w:tab/>
        <w:t>Jumalalle kiitos.]</w:t>
      </w:r>
    </w:p>
    <w:p w14:paraId="798F2591" w14:textId="77777777" w:rsidR="00A03A52" w:rsidRDefault="00A03A52">
      <w:pPr>
        <w:pStyle w:val="Otsikko30"/>
      </w:pPr>
      <w:r>
        <w:t>10.</w:t>
      </w:r>
      <w:r>
        <w:tab/>
        <w:t>Päivän virsi eli graduaali (Graduale)</w:t>
      </w:r>
    </w:p>
    <w:p w14:paraId="03A12763" w14:textId="77777777" w:rsidR="00A03A52" w:rsidRDefault="00A03A52">
      <w:pPr>
        <w:pStyle w:val="Rubriikki"/>
      </w:pPr>
      <w:r>
        <w:t>Virren sijasta voi olla muuta musiikkia.</w:t>
      </w:r>
    </w:p>
    <w:p w14:paraId="5870B03E" w14:textId="77777777" w:rsidR="00A03A52" w:rsidRDefault="00A03A52">
      <w:pPr>
        <w:pStyle w:val="heading3thtiedess"/>
      </w:pPr>
      <w:r>
        <w:t>*11.</w:t>
      </w:r>
      <w:r>
        <w:tab/>
        <w:t>Evankeliumi</w:t>
      </w:r>
    </w:p>
    <w:p w14:paraId="76262BF6" w14:textId="77777777" w:rsidR="00A03A52" w:rsidRDefault="00A03A52">
      <w:pPr>
        <w:pStyle w:val="Rubriikki"/>
      </w:pPr>
      <w:r>
        <w:t>Evankeliumi ilmoitetaan sanomalla esimerkiksi: Nouskaamme kuulemaan pyhää evankeliumia.</w:t>
      </w:r>
    </w:p>
    <w:p w14:paraId="31717CB8" w14:textId="77777777" w:rsidR="00A03A52" w:rsidRDefault="00A03A52">
      <w:pPr>
        <w:pStyle w:val="Rubriikki"/>
      </w:pPr>
      <w:r>
        <w:t>Evankeliumin lukemisen edellä ja/tai sen jälkeen voidaan laulaa halleluja. Evankeliumia edeltävään hallelujalauluun voidaan liittää hallelujasäe (ks. Evankeliumikirja). Hallelujalaulun ja hallelujasäkeen sävelmiä s. 421.</w:t>
      </w:r>
    </w:p>
    <w:p w14:paraId="69CA7E86" w14:textId="77777777" w:rsidR="00A03A52" w:rsidRDefault="00A03A52">
      <w:pPr>
        <w:pStyle w:val="Rubriikki"/>
      </w:pPr>
      <w:r>
        <w:t>Halleluja jätetään pois paastonaikana tuhkakeskiviikosta lähtien. Tällöin hallelujalaulun sijasta voidaan käyttää psalmilausetta (ks. Evankeliumikirja). Psalmilauseen sävelmiä s. 426.</w:t>
      </w:r>
    </w:p>
    <w:p w14:paraId="1864D929" w14:textId="77777777" w:rsidR="00A03A52" w:rsidRDefault="00A03A52">
      <w:pPr>
        <w:pStyle w:val="Rubriikki"/>
      </w:pPr>
      <w:r>
        <w:t>Evankeliumi tai sen osa voidaan laulaa.</w:t>
      </w:r>
    </w:p>
    <w:p w14:paraId="6FEBC4BF" w14:textId="77777777" w:rsidR="00A03A52" w:rsidRDefault="00A03A52">
      <w:pPr>
        <w:pStyle w:val="Rubriikki"/>
      </w:pPr>
      <w:r>
        <w:t>Vastaussanat voidaan lausua tai laulaa (sävelmät s. 420).</w:t>
      </w:r>
    </w:p>
    <w:p w14:paraId="42E7BED6" w14:textId="77777777" w:rsidR="00A03A52" w:rsidRDefault="00A03A52">
      <w:pPr>
        <w:pStyle w:val="Rubriikkiylvli"/>
      </w:pPr>
      <w:r>
        <w:t>– evankeliumi</w:t>
      </w:r>
    </w:p>
    <w:p w14:paraId="4F90DD80" w14:textId="77777777" w:rsidR="00A03A52" w:rsidRDefault="00A03A52">
      <w:pPr>
        <w:pStyle w:val="Rukoustekstihakasuljeedess"/>
      </w:pPr>
      <w:r>
        <w:rPr>
          <w:color w:val="000000"/>
        </w:rPr>
        <w:t>[</w:t>
      </w:r>
      <w:r>
        <w:rPr>
          <w:rFonts w:ascii="Helvetica" w:hAnsi="Helvetica"/>
          <w:b/>
        </w:rPr>
        <w:t>L/E</w:t>
      </w:r>
      <w:r>
        <w:tab/>
        <w:t>Tämä on pyhä evankeliumi.</w:t>
      </w:r>
    </w:p>
    <w:p w14:paraId="038E5577" w14:textId="77777777" w:rsidR="00A03A52" w:rsidRDefault="00A03A52">
      <w:pPr>
        <w:pStyle w:val="Rukousteksti"/>
      </w:pPr>
      <w:r>
        <w:rPr>
          <w:rFonts w:ascii="Helvetica" w:hAnsi="Helvetica"/>
          <w:b/>
        </w:rPr>
        <w:t>S</w:t>
      </w:r>
      <w:r>
        <w:tab/>
      </w:r>
      <w:r>
        <w:tab/>
        <w:t>Ylistys sinulle, Kristus.]</w:t>
      </w:r>
    </w:p>
    <w:p w14:paraId="0671612B" w14:textId="77777777" w:rsidR="00A03A52" w:rsidRDefault="00A03A52">
      <w:pPr>
        <w:pStyle w:val="Otsikko3sisennys"/>
      </w:pPr>
      <w:r>
        <w:t>12.</w:t>
      </w:r>
      <w:r>
        <w:tab/>
        <w:t>Virsi</w:t>
      </w:r>
    </w:p>
    <w:p w14:paraId="46A9652B" w14:textId="77777777" w:rsidR="00B62BD0" w:rsidRDefault="00A03A52">
      <w:pPr>
        <w:pStyle w:val="Rubriikkisisennys"/>
      </w:pPr>
      <w:r>
        <w:t>Virren sijasta voi olla muuta musiikkia.</w:t>
      </w:r>
    </w:p>
    <w:p w14:paraId="6B9B0573" w14:textId="77777777" w:rsidR="00A03A52" w:rsidRDefault="00A03A52">
      <w:pPr>
        <w:pStyle w:val="Otsikko30"/>
      </w:pPr>
      <w:r>
        <w:rPr>
          <w:color w:val="000000"/>
        </w:rPr>
        <w:t>13.</w:t>
      </w:r>
      <w:r>
        <w:rPr>
          <w:color w:val="000000"/>
        </w:rPr>
        <w:tab/>
        <w:t>Saarna</w:t>
      </w:r>
    </w:p>
    <w:p w14:paraId="352CFD05" w14:textId="77777777" w:rsidR="00A03A52" w:rsidRDefault="00A03A52">
      <w:pPr>
        <w:pStyle w:val="Rubriikki"/>
      </w:pPr>
      <w:r>
        <w:t>Jos saarnan jälkeen tulee yhteinen rippi (kohta 4), lausutaan uskontunnustus synninpäästön jälkeen. Ennen yhteistä rippiä voi olla virsi tai muuta rippiin johdattavaa musiikkia.</w:t>
      </w:r>
    </w:p>
    <w:p w14:paraId="19F3868E" w14:textId="77777777" w:rsidR="00A03A52" w:rsidRDefault="00A03A52">
      <w:pPr>
        <w:pStyle w:val="heading3thtiedess"/>
      </w:pPr>
      <w:r>
        <w:rPr>
          <w:color w:val="000000"/>
        </w:rPr>
        <w:lastRenderedPageBreak/>
        <w:t>*14. Uskontunnustus (</w:t>
      </w:r>
      <w:proofErr w:type="spellStart"/>
      <w:r>
        <w:rPr>
          <w:color w:val="000000"/>
        </w:rPr>
        <w:t>Credo</w:t>
      </w:r>
      <w:proofErr w:type="spellEnd"/>
      <w:r>
        <w:rPr>
          <w:color w:val="000000"/>
        </w:rPr>
        <w:t>)</w:t>
      </w:r>
    </w:p>
    <w:p w14:paraId="2E7DB1FB" w14:textId="77777777" w:rsidR="00B62BD0" w:rsidRDefault="00A03A52">
      <w:pPr>
        <w:pStyle w:val="Rubriikki"/>
      </w:pPr>
      <w:r>
        <w:t>Uskontunnustus lausutaan yhteen ääneen.</w:t>
      </w:r>
    </w:p>
    <w:p w14:paraId="2721AD19" w14:textId="77777777" w:rsidR="00A03A52" w:rsidRDefault="00A03A52">
      <w:pPr>
        <w:pStyle w:val="Rubriikki"/>
      </w:pPr>
      <w:r>
        <w:t xml:space="preserve">Uskontunnustuksena voidaan käyttää myös virttä 167 tai 171. Tällöin virsi (kohta 15) jätetään pois. Vaihtoehtoisia uskontunnustuslauluja s. 204 (virsikirjan jumalanpalvelusliitteessä </w:t>
      </w:r>
      <w:proofErr w:type="spellStart"/>
      <w:r>
        <w:t>nrot</w:t>
      </w:r>
      <w:proofErr w:type="spellEnd"/>
      <w:r>
        <w:t xml:space="preserve"> 731–734).</w:t>
      </w:r>
    </w:p>
    <w:p w14:paraId="51FA536D" w14:textId="77777777" w:rsidR="00A03A52" w:rsidRDefault="00A03A52">
      <w:pPr>
        <w:pStyle w:val="alaotsikko"/>
      </w:pPr>
      <w:r>
        <w:tab/>
        <w:t>Apostolinen uskontunnustus</w:t>
      </w:r>
    </w:p>
    <w:p w14:paraId="0B5F510C" w14:textId="77777777" w:rsidR="00A03A52" w:rsidRDefault="00A03A52">
      <w:pPr>
        <w:pStyle w:val="Rukousteksti"/>
      </w:pPr>
      <w:r>
        <w:rPr>
          <w:rFonts w:ascii="Helvetica" w:hAnsi="Helvetica"/>
          <w:b/>
        </w:rPr>
        <w:t>S</w:t>
      </w:r>
      <w:r>
        <w:tab/>
        <w:t>Minä uskon Jumalaan,</w:t>
      </w:r>
    </w:p>
    <w:p w14:paraId="62B4E1AB" w14:textId="77777777" w:rsidR="00A03A52" w:rsidRDefault="00A03A52">
      <w:pPr>
        <w:pStyle w:val="Rukoustekstiindentriimit"/>
      </w:pPr>
      <w:r>
        <w:tab/>
        <w:t>Isään, Kaikkivaltiaaseen,</w:t>
      </w:r>
    </w:p>
    <w:p w14:paraId="504252AF" w14:textId="77777777" w:rsidR="00A03A52" w:rsidRDefault="00A03A52">
      <w:pPr>
        <w:pStyle w:val="Rukoustekstiindentriimit"/>
      </w:pPr>
      <w:r>
        <w:tab/>
        <w:t>taivaan ja maan Luojaan,</w:t>
      </w:r>
    </w:p>
    <w:p w14:paraId="1B6ADD31" w14:textId="77777777" w:rsidR="00A03A52" w:rsidRDefault="00A03A52">
      <w:pPr>
        <w:pStyle w:val="Rukoustekstiindentriimit"/>
        <w:spacing w:before="80"/>
        <w:ind w:left="1021"/>
      </w:pPr>
      <w:r>
        <w:tab/>
        <w:t>ja Jeesukseen Kristukseen,</w:t>
      </w:r>
    </w:p>
    <w:p w14:paraId="6DB45D91" w14:textId="77777777" w:rsidR="00A03A52" w:rsidRDefault="00A03A52">
      <w:pPr>
        <w:pStyle w:val="Rukoustekstiindentriimit"/>
      </w:pPr>
      <w:r>
        <w:tab/>
        <w:t>Jumalan ainoaan Poikaan, meidän Herraamme,</w:t>
      </w:r>
    </w:p>
    <w:p w14:paraId="3B76696E" w14:textId="77777777" w:rsidR="00A03A52" w:rsidRDefault="00A03A52">
      <w:pPr>
        <w:pStyle w:val="Rukoustekstiindentriimit"/>
      </w:pPr>
      <w:r>
        <w:tab/>
        <w:t>joka sikisi Pyhästä Hengestä,</w:t>
      </w:r>
    </w:p>
    <w:p w14:paraId="48B76E36" w14:textId="77777777" w:rsidR="00A03A52" w:rsidRDefault="00A03A52">
      <w:pPr>
        <w:pStyle w:val="Rukoustekstiindentriimit"/>
      </w:pPr>
      <w:r>
        <w:tab/>
        <w:t>syntyi neitsyt Mariasta,</w:t>
      </w:r>
    </w:p>
    <w:p w14:paraId="400BF1DF" w14:textId="77777777" w:rsidR="00A03A52" w:rsidRDefault="00A03A52">
      <w:pPr>
        <w:pStyle w:val="Rukoustekstiindentriimit"/>
      </w:pPr>
      <w:r>
        <w:tab/>
        <w:t>kärsi Pontius Pilatuksen aikana,</w:t>
      </w:r>
    </w:p>
    <w:p w14:paraId="254AD334" w14:textId="77777777" w:rsidR="00A03A52" w:rsidRDefault="00A03A52">
      <w:pPr>
        <w:pStyle w:val="Rukoustekstiindentriimit"/>
      </w:pPr>
      <w:r>
        <w:tab/>
        <w:t>ristiinnaulittiin, kuoli ja haudattiin,</w:t>
      </w:r>
    </w:p>
    <w:p w14:paraId="4295278A" w14:textId="77777777" w:rsidR="00A03A52" w:rsidRDefault="00A03A52">
      <w:pPr>
        <w:pStyle w:val="Rukoustekstiindentriimit"/>
      </w:pPr>
      <w:r>
        <w:tab/>
        <w:t>astui alas tuonelaan,</w:t>
      </w:r>
    </w:p>
    <w:p w14:paraId="6F1AB511" w14:textId="77777777" w:rsidR="00A03A52" w:rsidRDefault="00A03A52">
      <w:pPr>
        <w:pStyle w:val="Rukoustekstiindentriimit"/>
      </w:pPr>
      <w:r>
        <w:tab/>
        <w:t>nousi kolmantena päivänä kuolleista,</w:t>
      </w:r>
    </w:p>
    <w:p w14:paraId="6EA14881" w14:textId="77777777" w:rsidR="00A03A52" w:rsidRDefault="00A03A52">
      <w:pPr>
        <w:pStyle w:val="Rukoustekstiindentriimit"/>
      </w:pPr>
      <w:r>
        <w:tab/>
        <w:t>astui ylös taivaisiin,</w:t>
      </w:r>
    </w:p>
    <w:p w14:paraId="3C677C77" w14:textId="77777777" w:rsidR="00A03A52" w:rsidRDefault="00A03A52">
      <w:pPr>
        <w:pStyle w:val="Rukoustekstiindentriimit"/>
      </w:pPr>
      <w:r>
        <w:tab/>
        <w:t>istuu Jumalan, Isän, Kaikkivaltiaan, oikealla puolella</w:t>
      </w:r>
    </w:p>
    <w:p w14:paraId="691EC7F4" w14:textId="77777777" w:rsidR="00A03A52" w:rsidRDefault="00A03A52">
      <w:pPr>
        <w:pStyle w:val="Rukoustekstiindentriimit"/>
      </w:pPr>
      <w:r>
        <w:tab/>
        <w:t>ja on sieltä tuleva tuomitsemaan eläviä ja kuolleita,</w:t>
      </w:r>
    </w:p>
    <w:p w14:paraId="5CE9DCF7" w14:textId="77777777" w:rsidR="00A03A52" w:rsidRDefault="00A03A52">
      <w:pPr>
        <w:pStyle w:val="Rukoustekstiindentriimit"/>
        <w:spacing w:before="80"/>
        <w:ind w:left="1021"/>
      </w:pPr>
      <w:r>
        <w:tab/>
        <w:t>ja Pyhään Henkeen,</w:t>
      </w:r>
    </w:p>
    <w:p w14:paraId="12CEDD34" w14:textId="77777777" w:rsidR="00A03A52" w:rsidRDefault="00A03A52">
      <w:pPr>
        <w:pStyle w:val="Rukoustekstiindentriimit"/>
      </w:pPr>
      <w:r>
        <w:tab/>
        <w:t>pyhän, yhteisen seurakunnan,</w:t>
      </w:r>
    </w:p>
    <w:p w14:paraId="2508D5D4" w14:textId="77777777" w:rsidR="00A03A52" w:rsidRDefault="00A03A52">
      <w:pPr>
        <w:pStyle w:val="Rukoustekstiindentriimit"/>
      </w:pPr>
      <w:r>
        <w:tab/>
        <w:t>pyhäin yhteyden,</w:t>
      </w:r>
    </w:p>
    <w:p w14:paraId="5EFFF9DC" w14:textId="77777777" w:rsidR="00A03A52" w:rsidRDefault="00A03A52">
      <w:pPr>
        <w:pStyle w:val="Rukoustekstiindentriimit"/>
      </w:pPr>
      <w:r>
        <w:tab/>
        <w:t>syntien anteeksiantamisen,</w:t>
      </w:r>
    </w:p>
    <w:p w14:paraId="1D215094" w14:textId="77777777" w:rsidR="00A03A52" w:rsidRDefault="00A03A52">
      <w:pPr>
        <w:pStyle w:val="Rukoustekstiindentriimit"/>
      </w:pPr>
      <w:r>
        <w:tab/>
        <w:t>ruumiin ylösnousemisen</w:t>
      </w:r>
    </w:p>
    <w:p w14:paraId="221D0792" w14:textId="77777777" w:rsidR="00A03A52" w:rsidRDefault="00A03A52">
      <w:pPr>
        <w:pStyle w:val="Rukoustekstiindentriimit"/>
      </w:pPr>
      <w:r>
        <w:tab/>
        <w:t>ja iankaikkisen elämän.</w:t>
      </w:r>
    </w:p>
    <w:p w14:paraId="4EB842A8" w14:textId="77777777" w:rsidR="00A03A52" w:rsidRDefault="00A03A52">
      <w:pPr>
        <w:pStyle w:val="Otsikko30"/>
      </w:pPr>
      <w:r>
        <w:t>15.</w:t>
      </w:r>
      <w:r>
        <w:tab/>
        <w:t>Virsi</w:t>
      </w:r>
    </w:p>
    <w:p w14:paraId="0DE1FFF9" w14:textId="77777777" w:rsidR="00A03A52" w:rsidRDefault="00A03A52">
      <w:pPr>
        <w:pStyle w:val="Rubriikki"/>
      </w:pPr>
      <w:r>
        <w:t>Kolehti voidaan koota tämän virren aikana tai jumalanpalveluksen lopussa. Kolehdin kohde ilmoitetaan ennen virttä. Mikäli kolehti kootaan jumalanpalveluksen lopussa, sen kohde voidaan ilmoittaa esirukousaiheena ennen yhteistä esirukousta. Kolehti voidaan siunata (s. 246).</w:t>
      </w:r>
    </w:p>
    <w:p w14:paraId="3225BE3D" w14:textId="77777777" w:rsidR="00A03A52" w:rsidRDefault="00A03A52">
      <w:pPr>
        <w:pStyle w:val="Rubriikki"/>
      </w:pPr>
      <w:r>
        <w:t>Virren sijasta voi olla muuta musiikkia.</w:t>
      </w:r>
    </w:p>
    <w:p w14:paraId="6CFFE846" w14:textId="77777777" w:rsidR="00A03A52" w:rsidRDefault="00A03A52">
      <w:pPr>
        <w:pStyle w:val="Otsikko2"/>
      </w:pPr>
      <w:r>
        <w:t>III</w:t>
      </w:r>
      <w:r>
        <w:tab/>
        <w:t>Rukous</w:t>
      </w:r>
    </w:p>
    <w:p w14:paraId="307EB586" w14:textId="77777777" w:rsidR="00A03A52" w:rsidRDefault="00A03A52">
      <w:pPr>
        <w:pStyle w:val="Otsikko30"/>
      </w:pPr>
      <w:r>
        <w:t>16.</w:t>
      </w:r>
      <w:r>
        <w:tab/>
        <w:t>Yhteinen esirukous</w:t>
      </w:r>
    </w:p>
    <w:p w14:paraId="0806A555" w14:textId="77777777" w:rsidR="00B62BD0" w:rsidRDefault="00A03A52">
      <w:pPr>
        <w:pStyle w:val="Rubriikki"/>
        <w:rPr>
          <w:snapToGrid w:val="0"/>
          <w:lang w:eastAsia="en-US"/>
        </w:rPr>
      </w:pPr>
      <w:r>
        <w:rPr>
          <w:snapToGrid w:val="0"/>
          <w:lang w:eastAsia="en-US"/>
        </w:rPr>
        <w:t>Yhteinen esirukous voidaan valmistella yhdessä seurakuntalaisten kanssa. Esirukouksen sisällöstä ks. s. 8. Rukous on mahdollista jaksottaa rukouslauseella, -laululla tai hiljaisuudella.</w:t>
      </w:r>
    </w:p>
    <w:p w14:paraId="02016495" w14:textId="77777777" w:rsidR="00A03A52" w:rsidRDefault="00A03A52">
      <w:pPr>
        <w:pStyle w:val="Rubriikki"/>
        <w:rPr>
          <w:snapToGrid w:val="0"/>
          <w:lang w:eastAsia="en-US"/>
        </w:rPr>
      </w:pPr>
      <w:r>
        <w:rPr>
          <w:snapToGrid w:val="0"/>
          <w:lang w:eastAsia="en-US"/>
        </w:rPr>
        <w:t xml:space="preserve">Yhteisiä esirukouksia s. 206 ja esirukousaiheita s. 229. Paastonaikana tuhkakeskiviikosta lähtien voidaan käyttää litaniaa (s. 221, virsikirjan jumalanpalvelusliitteessä nro 719) tai </w:t>
      </w:r>
      <w:proofErr w:type="spellStart"/>
      <w:r>
        <w:rPr>
          <w:snapToGrid w:val="0"/>
          <w:lang w:eastAsia="en-US"/>
        </w:rPr>
        <w:t>Trishagion</w:t>
      </w:r>
      <w:proofErr w:type="spellEnd"/>
      <w:r>
        <w:rPr>
          <w:snapToGrid w:val="0"/>
          <w:lang w:eastAsia="en-US"/>
        </w:rPr>
        <w:t>-rukousta (s. 218, virsikirjan jumalanpalvelusliitteessä nro 718).</w:t>
      </w:r>
    </w:p>
    <w:p w14:paraId="0A7C4C2C" w14:textId="77777777" w:rsidR="00A03A52" w:rsidRDefault="00A03A52">
      <w:pPr>
        <w:pStyle w:val="Rubriikki"/>
        <w:rPr>
          <w:snapToGrid w:val="0"/>
        </w:rPr>
      </w:pPr>
      <w:r>
        <w:lastRenderedPageBreak/>
        <w:t>Yhteisenä esirukouksena voidaan käyttää myös virttä (esim. 174, 391, 436: 3–5, 439: 2–4, 440: 3–5, 442, 449, 501 tai 603). Tällöin virsi (kohta 15) jätetään pois.</w:t>
      </w:r>
    </w:p>
    <w:p w14:paraId="5D82F59F" w14:textId="77777777" w:rsidR="00B62BD0" w:rsidRDefault="00A03A52">
      <w:pPr>
        <w:pStyle w:val="Rubriikki"/>
      </w:pPr>
      <w:r>
        <w:rPr>
          <w:snapToGrid w:val="0"/>
          <w:lang w:eastAsia="en-US"/>
        </w:rPr>
        <w:t xml:space="preserve">Rukouskehotus ja seurakunnan aamen voidaan </w:t>
      </w:r>
      <w:r>
        <w:t>laulaa tai lausua</w:t>
      </w:r>
      <w:r>
        <w:rPr>
          <w:snapToGrid w:val="0"/>
          <w:lang w:eastAsia="en-US"/>
        </w:rPr>
        <w:t>.</w:t>
      </w:r>
    </w:p>
    <w:p w14:paraId="0415CA18" w14:textId="77777777" w:rsidR="00A03A52" w:rsidRDefault="00A03A52">
      <w:pPr>
        <w:pStyle w:val="Rubriikki"/>
      </w:pPr>
      <w:r>
        <w:rPr>
          <w:snapToGrid w:val="0"/>
          <w:lang w:eastAsia="en-US"/>
        </w:rPr>
        <w:t>Esirukouksen yhteydessä tai ennen sitä ilmoitetaan kastetut, kuulutetut tai avioliiton solmineet ja kuolleet. Ilmoituksiin voidaan liittää musiikkia ja/tai symbolista toimintaa (esim. kynttilöiden sytytys). Ilmoituksiin liittyvät rukoukset s. 229.</w:t>
      </w:r>
    </w:p>
    <w:p w14:paraId="52F6B024" w14:textId="77777777" w:rsidR="00A03A52" w:rsidRDefault="00A03A52">
      <w:pPr>
        <w:pStyle w:val="Rubriikki"/>
        <w:rPr>
          <w:snapToGrid w:val="0"/>
        </w:rPr>
      </w:pPr>
      <w:r>
        <w:t>Yhteinen esirukous voidaan toteuttaa tavanomaista laajempana, ja siihen voi sisältyä esimerkiksi henkilökohtaista sielunhoitoa. Voidaan käyttää myös rukousalttareita.</w:t>
      </w:r>
    </w:p>
    <w:p w14:paraId="5CD04279" w14:textId="77777777" w:rsidR="00A03A52" w:rsidRDefault="00A03A52">
      <w:pPr>
        <w:pStyle w:val="Rubriikkieisisennyst"/>
      </w:pPr>
      <w:r>
        <w:tab/>
        <w:t>Sävelmäsarjat 1–3:</w:t>
      </w:r>
    </w:p>
    <w:p w14:paraId="3C92FD4A" w14:textId="59271F3A" w:rsidR="00A03A52" w:rsidRDefault="00330057">
      <w:pPr>
        <w:ind w:left="426"/>
      </w:pPr>
      <w:r>
        <w:rPr>
          <w:b/>
          <w:smallCaps/>
          <w:noProof/>
          <w:color w:val="FF0000"/>
          <w:sz w:val="20"/>
        </w:rPr>
        <mc:AlternateContent>
          <mc:Choice Requires="wps">
            <w:drawing>
              <wp:anchor distT="0" distB="0" distL="114300" distR="114300" simplePos="0" relativeHeight="251662336" behindDoc="0" locked="0" layoutInCell="1" allowOverlap="1" wp14:anchorId="10CBAACC" wp14:editId="12DD9198">
                <wp:simplePos x="0" y="0"/>
                <wp:positionH relativeFrom="column">
                  <wp:posOffset>4968240</wp:posOffset>
                </wp:positionH>
                <wp:positionV relativeFrom="paragraph">
                  <wp:posOffset>54610</wp:posOffset>
                </wp:positionV>
                <wp:extent cx="1371600" cy="3429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06B8FC" w14:textId="77777777" w:rsidR="00A03A52" w:rsidRDefault="00A03A52">
                            <w:pPr>
                              <w:pStyle w:val="tekstikehys"/>
                            </w:pPr>
                            <w:r>
                              <w:t>0141esir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BAACC" id="Text Box 20" o:spid="_x0000_s1038" type="#_x0000_t202" style="position:absolute;left:0;text-align:left;margin-left:391.2pt;margin-top:4.3pt;width:1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" filled="f" stroked="f">
                <v:textbox>
                  <w:txbxContent>
                    <w:p w14:paraId="4606B8FC" w14:textId="77777777" w:rsidR="00A03A52" w:rsidRDefault="00A03A52">
                      <w:pPr>
                        <w:pStyle w:val="tekstikehys"/>
                      </w:pPr>
                      <w:r>
                        <w:t>0141esir</w:t>
                      </w:r>
                    </w:p>
                  </w:txbxContent>
                </v:textbox>
              </v:shape>
            </w:pict>
          </mc:Fallback>
        </mc:AlternateContent>
      </w:r>
      <w:r w:rsidRPr="00C404C3">
        <w:rPr>
          <w:noProof/>
        </w:rPr>
        <w:drawing>
          <wp:inline distT="0" distB="0" distL="0" distR="0" wp14:anchorId="13AFBD92" wp14:editId="10174569">
            <wp:extent cx="2286000" cy="647700"/>
            <wp:effectExtent l="0" t="0" r="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647700"/>
                    </a:xfrm>
                    <a:prstGeom prst="rect">
                      <a:avLst/>
                    </a:prstGeom>
                    <a:noFill/>
                    <a:ln>
                      <a:noFill/>
                    </a:ln>
                  </pic:spPr>
                </pic:pic>
              </a:graphicData>
            </a:graphic>
          </wp:inline>
        </w:drawing>
      </w:r>
    </w:p>
    <w:p w14:paraId="6E0BD7D9" w14:textId="77777777" w:rsidR="00B62BD0" w:rsidRDefault="00B62BD0">
      <w:pPr>
        <w:ind w:left="426"/>
      </w:pPr>
    </w:p>
    <w:p w14:paraId="5764831C" w14:textId="77777777" w:rsidR="00B62BD0" w:rsidRDefault="00A03A52">
      <w:pPr>
        <w:pStyle w:val="Rubriikkiylvli"/>
        <w:spacing w:before="0"/>
      </w:pPr>
      <w:r>
        <w:t>– rukous</w:t>
      </w:r>
    </w:p>
    <w:p w14:paraId="4606BCF0" w14:textId="0B406910" w:rsidR="00A03A52" w:rsidRDefault="00330057">
      <w:pPr>
        <w:ind w:left="426"/>
        <w:rPr>
          <w:noProof/>
        </w:rPr>
      </w:pPr>
      <w:r>
        <w:rPr>
          <w:noProof/>
          <w:sz w:val="20"/>
        </w:rPr>
        <mc:AlternateContent>
          <mc:Choice Requires="wps">
            <w:drawing>
              <wp:anchor distT="0" distB="0" distL="114300" distR="114300" simplePos="0" relativeHeight="251663360" behindDoc="0" locked="0" layoutInCell="1" allowOverlap="1" wp14:anchorId="706420AF" wp14:editId="3B06B451">
                <wp:simplePos x="0" y="0"/>
                <wp:positionH relativeFrom="column">
                  <wp:posOffset>4968240</wp:posOffset>
                </wp:positionH>
                <wp:positionV relativeFrom="paragraph">
                  <wp:posOffset>104775</wp:posOffset>
                </wp:positionV>
                <wp:extent cx="1371600" cy="342900"/>
                <wp:effectExtent l="0" t="0"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C8AA30" w14:textId="77777777" w:rsidR="00A03A52" w:rsidRDefault="00A03A52">
                            <w:pPr>
                              <w:pStyle w:val="tekstikehys"/>
                            </w:pPr>
                            <w:r>
                              <w:t>0132amen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420AF" id="Text Box 21" o:spid="_x0000_s1039" type="#_x0000_t202" style="position:absolute;left:0;text-align:left;margin-left:391.2pt;margin-top:8.25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" filled="f" stroked="f">
                <v:textbox>
                  <w:txbxContent>
                    <w:p w14:paraId="38C8AA30" w14:textId="77777777" w:rsidR="00A03A52" w:rsidRDefault="00A03A52">
                      <w:pPr>
                        <w:pStyle w:val="tekstikehys"/>
                      </w:pPr>
                      <w:r>
                        <w:t>0132amen</w:t>
                      </w:r>
                    </w:p>
                  </w:txbxContent>
                </v:textbox>
              </v:shape>
            </w:pict>
          </mc:Fallback>
        </mc:AlternateContent>
      </w:r>
      <w:r w:rsidR="00A03A52">
        <w:t xml:space="preserve"> </w:t>
      </w:r>
      <w:r w:rsidRPr="00C404C3">
        <w:rPr>
          <w:noProof/>
        </w:rPr>
        <w:drawing>
          <wp:inline distT="0" distB="0" distL="0" distR="0" wp14:anchorId="58084DC6" wp14:editId="54EFA9E3">
            <wp:extent cx="2295525" cy="638175"/>
            <wp:effectExtent l="0" t="0" r="0"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5525" cy="638175"/>
                    </a:xfrm>
                    <a:prstGeom prst="rect">
                      <a:avLst/>
                    </a:prstGeom>
                    <a:noFill/>
                    <a:ln>
                      <a:noFill/>
                    </a:ln>
                  </pic:spPr>
                </pic:pic>
              </a:graphicData>
            </a:graphic>
          </wp:inline>
        </w:drawing>
      </w:r>
    </w:p>
    <w:p w14:paraId="0B8B0F05" w14:textId="77777777" w:rsidR="00A03A52" w:rsidRDefault="00A03A52">
      <w:pPr>
        <w:pStyle w:val="vaihtoehto"/>
        <w:ind w:left="567"/>
      </w:pPr>
      <w:r>
        <w:t>tai</w:t>
      </w:r>
    </w:p>
    <w:p w14:paraId="70CBDF65" w14:textId="77777777" w:rsidR="00A03A52" w:rsidRDefault="00A03A52">
      <w:pPr>
        <w:pStyle w:val="Rubriikkieisisennyst"/>
      </w:pPr>
      <w:r>
        <w:tab/>
        <w:t>Sävelmäsarja 4:</w:t>
      </w:r>
    </w:p>
    <w:p w14:paraId="584628D1" w14:textId="5A38D092" w:rsidR="00A03A52" w:rsidRDefault="00330057">
      <w:pPr>
        <w:ind w:left="426"/>
      </w:pPr>
      <w:r>
        <w:rPr>
          <w:noProof/>
          <w:sz w:val="20"/>
        </w:rPr>
        <mc:AlternateContent>
          <mc:Choice Requires="wps">
            <w:drawing>
              <wp:anchor distT="0" distB="0" distL="114300" distR="114300" simplePos="0" relativeHeight="251664384" behindDoc="0" locked="0" layoutInCell="1" allowOverlap="1" wp14:anchorId="4C46CBD7" wp14:editId="04B2CB95">
                <wp:simplePos x="0" y="0"/>
                <wp:positionH relativeFrom="column">
                  <wp:posOffset>4968240</wp:posOffset>
                </wp:positionH>
                <wp:positionV relativeFrom="paragraph">
                  <wp:posOffset>113030</wp:posOffset>
                </wp:positionV>
                <wp:extent cx="1371600" cy="342900"/>
                <wp:effectExtent l="0" t="0" r="0" b="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A91C19" w14:textId="77777777" w:rsidR="00A03A52" w:rsidRDefault="00A03A52">
                            <w:pPr>
                              <w:pStyle w:val="tekstikehys"/>
                            </w:pPr>
                            <w:r>
                              <w:t>0441esir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6CBD7" id="Text Box 22" o:spid="_x0000_s1040" type="#_x0000_t202" style="position:absolute;left:0;text-align:left;margin-left:391.2pt;margin-top:8.9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" filled="f" stroked="f">
                <v:textbox>
                  <w:txbxContent>
                    <w:p w14:paraId="7DA91C19" w14:textId="77777777" w:rsidR="00A03A52" w:rsidRDefault="00A03A52">
                      <w:pPr>
                        <w:pStyle w:val="tekstikehys"/>
                      </w:pPr>
                      <w:r>
                        <w:t>0441esir</w:t>
                      </w:r>
                    </w:p>
                  </w:txbxContent>
                </v:textbox>
              </v:shape>
            </w:pict>
          </mc:Fallback>
        </mc:AlternateContent>
      </w:r>
      <w:r w:rsidRPr="00C404C3">
        <w:rPr>
          <w:noProof/>
        </w:rPr>
        <w:drawing>
          <wp:inline distT="0" distB="0" distL="0" distR="0" wp14:anchorId="519C868F" wp14:editId="35459DC6">
            <wp:extent cx="2105025" cy="638175"/>
            <wp:effectExtent l="0" t="0" r="0" b="0"/>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5025" cy="638175"/>
                    </a:xfrm>
                    <a:prstGeom prst="rect">
                      <a:avLst/>
                    </a:prstGeom>
                    <a:noFill/>
                    <a:ln>
                      <a:noFill/>
                    </a:ln>
                  </pic:spPr>
                </pic:pic>
              </a:graphicData>
            </a:graphic>
          </wp:inline>
        </w:drawing>
      </w:r>
    </w:p>
    <w:p w14:paraId="1698AEF9" w14:textId="77777777" w:rsidR="00B62BD0" w:rsidRDefault="00B62BD0">
      <w:pPr>
        <w:ind w:left="426"/>
        <w:rPr>
          <w:noProof/>
        </w:rPr>
      </w:pPr>
    </w:p>
    <w:p w14:paraId="7A7D4026" w14:textId="77777777" w:rsidR="00A03A52" w:rsidRDefault="00A03A52">
      <w:pPr>
        <w:pStyle w:val="Rubriikkiylvli"/>
      </w:pPr>
      <w:r>
        <w:t>– rukous</w:t>
      </w:r>
    </w:p>
    <w:p w14:paraId="3212ECC3" w14:textId="748945A0" w:rsidR="00A03A52" w:rsidRDefault="00330057">
      <w:pPr>
        <w:ind w:left="426"/>
      </w:pPr>
      <w:r>
        <w:rPr>
          <w:b/>
          <w:smallCaps/>
          <w:noProof/>
          <w:color w:val="FF0000"/>
          <w:sz w:val="20"/>
        </w:rPr>
        <mc:AlternateContent>
          <mc:Choice Requires="wps">
            <w:drawing>
              <wp:anchor distT="0" distB="0" distL="114300" distR="114300" simplePos="0" relativeHeight="251665408" behindDoc="0" locked="0" layoutInCell="1" allowOverlap="1" wp14:anchorId="5306D118" wp14:editId="4C76618D">
                <wp:simplePos x="0" y="0"/>
                <wp:positionH relativeFrom="column">
                  <wp:posOffset>4968240</wp:posOffset>
                </wp:positionH>
                <wp:positionV relativeFrom="paragraph">
                  <wp:posOffset>99695</wp:posOffset>
                </wp:positionV>
                <wp:extent cx="1371600" cy="342900"/>
                <wp:effectExtent l="0" t="0" r="0" b="0"/>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7332DB" w14:textId="77777777" w:rsidR="00A03A52" w:rsidRDefault="00A03A52">
                            <w:pPr>
                              <w:pStyle w:val="tekstikehys"/>
                            </w:pPr>
                            <w:r>
                              <w:t>0432amen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6D118" id="Text Box 23" o:spid="_x0000_s1041" type="#_x0000_t202" style="position:absolute;left:0;text-align:left;margin-left:391.2pt;margin-top:7.85pt;width:10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" filled="f" stroked="f">
                <v:textbox>
                  <w:txbxContent>
                    <w:p w14:paraId="527332DB" w14:textId="77777777" w:rsidR="00A03A52" w:rsidRDefault="00A03A52">
                      <w:pPr>
                        <w:pStyle w:val="tekstikehys"/>
                      </w:pPr>
                      <w:r>
                        <w:t>0432amen</w:t>
                      </w:r>
                    </w:p>
                  </w:txbxContent>
                </v:textbox>
              </v:shape>
            </w:pict>
          </mc:Fallback>
        </mc:AlternateContent>
      </w:r>
      <w:r w:rsidR="00A03A52">
        <w:rPr>
          <w:b/>
          <w:smallCaps/>
          <w:color w:val="FF0000"/>
          <w:sz w:val="18"/>
        </w:rPr>
        <w:t xml:space="preserve"> </w:t>
      </w:r>
      <w:r w:rsidRPr="00C404C3">
        <w:rPr>
          <w:noProof/>
        </w:rPr>
        <w:drawing>
          <wp:inline distT="0" distB="0" distL="0" distR="0" wp14:anchorId="7CE30FC9" wp14:editId="4B6475F0">
            <wp:extent cx="2114550" cy="628650"/>
            <wp:effectExtent l="0" t="0" r="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4550" cy="628650"/>
                    </a:xfrm>
                    <a:prstGeom prst="rect">
                      <a:avLst/>
                    </a:prstGeom>
                    <a:noFill/>
                    <a:ln>
                      <a:noFill/>
                    </a:ln>
                  </pic:spPr>
                </pic:pic>
              </a:graphicData>
            </a:graphic>
          </wp:inline>
        </w:drawing>
      </w:r>
    </w:p>
    <w:p w14:paraId="1B11D187" w14:textId="77777777" w:rsidR="00A03A52" w:rsidRDefault="00A03A52">
      <w:pPr>
        <w:pStyle w:val="Otsikko30"/>
      </w:pPr>
      <w:r>
        <w:t>17.</w:t>
      </w:r>
      <w:r>
        <w:tab/>
        <w:t xml:space="preserve">Isä meidän (Pater </w:t>
      </w:r>
      <w:proofErr w:type="spellStart"/>
      <w:r>
        <w:t>noster</w:t>
      </w:r>
      <w:proofErr w:type="spellEnd"/>
      <w:r>
        <w:t>)</w:t>
      </w:r>
    </w:p>
    <w:p w14:paraId="159FF5F9" w14:textId="77777777" w:rsidR="00A03A52" w:rsidRDefault="00A03A52">
      <w:pPr>
        <w:pStyle w:val="Rubriikki"/>
      </w:pPr>
      <w:r>
        <w:t>Herran rukous lausutaan yhteen ääneen. Se voidaan myös laulaa (sävelmät s. 453, virsikirjan jumalanpalvelusliitteessä nro 805).</w:t>
      </w:r>
    </w:p>
    <w:p w14:paraId="34AC0156" w14:textId="77777777" w:rsidR="00A03A52" w:rsidRDefault="00A03A52">
      <w:pPr>
        <w:pStyle w:val="Rubriikki"/>
      </w:pPr>
      <w:r>
        <w:t>Herran rukouksen ekumeenista sanamuotoa (s. 262) voidaan käyttää ekumeenisissa tilaisuuksissa.</w:t>
      </w:r>
    </w:p>
    <w:p w14:paraId="45BC1CB4" w14:textId="77777777" w:rsidR="00A03A52" w:rsidRDefault="00A03A52">
      <w:pPr>
        <w:pStyle w:val="Rukousteksti"/>
      </w:pPr>
      <w:r>
        <w:rPr>
          <w:rFonts w:ascii="Helvetica" w:hAnsi="Helvetica"/>
          <w:b/>
          <w:color w:val="000000"/>
        </w:rPr>
        <w:t>S</w:t>
      </w:r>
      <w:r>
        <w:tab/>
        <w:t>Isä meidän, joka olet taivaissa.</w:t>
      </w:r>
    </w:p>
    <w:p w14:paraId="5CA604C6" w14:textId="77777777" w:rsidR="00A03A52" w:rsidRDefault="00A03A52">
      <w:pPr>
        <w:pStyle w:val="Rukousteksti"/>
      </w:pPr>
      <w:r>
        <w:tab/>
        <w:t>Pyhitetty olkoon sinun nimesi.</w:t>
      </w:r>
    </w:p>
    <w:p w14:paraId="68120288" w14:textId="77777777" w:rsidR="00A03A52" w:rsidRDefault="00A03A52">
      <w:pPr>
        <w:pStyle w:val="Rukousteksti"/>
      </w:pPr>
      <w:r>
        <w:tab/>
        <w:t>Tulkoon sinun valtakuntasi.</w:t>
      </w:r>
    </w:p>
    <w:p w14:paraId="15F81D1C" w14:textId="77777777" w:rsidR="00A03A52" w:rsidRDefault="00A03A52">
      <w:pPr>
        <w:pStyle w:val="Rukousteksti"/>
      </w:pPr>
      <w:r>
        <w:tab/>
        <w:t>Tapahtukoon sinun tahtosi,</w:t>
      </w:r>
    </w:p>
    <w:p w14:paraId="6A817EC1" w14:textId="77777777" w:rsidR="00A03A52" w:rsidRDefault="00A03A52">
      <w:pPr>
        <w:pStyle w:val="Rukousteksti"/>
      </w:pPr>
      <w:r>
        <w:tab/>
        <w:t>myös maan päällä niin kuin taivaassa.</w:t>
      </w:r>
    </w:p>
    <w:p w14:paraId="04E8AC2D" w14:textId="77777777" w:rsidR="00A03A52" w:rsidRDefault="00A03A52">
      <w:pPr>
        <w:pStyle w:val="Rukousteksti"/>
      </w:pPr>
      <w:r>
        <w:tab/>
        <w:t>Anna meille tänä päivänä meidän jokapäiväinen leipämme.</w:t>
      </w:r>
    </w:p>
    <w:p w14:paraId="6D21E9B3" w14:textId="77777777" w:rsidR="00A03A52" w:rsidRDefault="00A03A52">
      <w:pPr>
        <w:pStyle w:val="Rukousteksti"/>
      </w:pPr>
      <w:r>
        <w:tab/>
        <w:t>Ja anna meille meidän syntimme anteeksi,</w:t>
      </w:r>
    </w:p>
    <w:p w14:paraId="490F7070" w14:textId="77777777" w:rsidR="00A03A52" w:rsidRDefault="00A03A52">
      <w:pPr>
        <w:pStyle w:val="Rukousteksti"/>
      </w:pPr>
      <w:r>
        <w:tab/>
        <w:t>niin kuin mekin anteeksi annamme niille,</w:t>
      </w:r>
    </w:p>
    <w:p w14:paraId="70594EA1" w14:textId="77777777" w:rsidR="00A03A52" w:rsidRDefault="00A03A52">
      <w:pPr>
        <w:pStyle w:val="Rukousteksti"/>
      </w:pPr>
      <w:r>
        <w:tab/>
        <w:t>jotka ovat meitä vastaan rikkoneet.</w:t>
      </w:r>
    </w:p>
    <w:p w14:paraId="2D2A5D71" w14:textId="77777777" w:rsidR="00A03A52" w:rsidRDefault="00A03A52">
      <w:pPr>
        <w:pStyle w:val="Rukousteksti"/>
      </w:pPr>
      <w:r>
        <w:tab/>
        <w:t>Äläkä saata meitä kiusaukseen,</w:t>
      </w:r>
    </w:p>
    <w:p w14:paraId="4D4F81B4" w14:textId="77777777" w:rsidR="00A03A52" w:rsidRDefault="00A03A52">
      <w:pPr>
        <w:pStyle w:val="Rukousteksti"/>
      </w:pPr>
      <w:r>
        <w:lastRenderedPageBreak/>
        <w:tab/>
        <w:t>vaan päästä meidät pahasta.</w:t>
      </w:r>
    </w:p>
    <w:p w14:paraId="7E2FC56E" w14:textId="77777777" w:rsidR="00B62BD0" w:rsidRDefault="00A03A52">
      <w:pPr>
        <w:pStyle w:val="Rukousteksti"/>
      </w:pPr>
      <w:r>
        <w:tab/>
        <w:t>Sillä sinun on valtakunta ja voima ja kunnia iankaikkisesti.</w:t>
      </w:r>
    </w:p>
    <w:p w14:paraId="09B61483" w14:textId="77777777" w:rsidR="00A03A52" w:rsidRDefault="00A03A52">
      <w:pPr>
        <w:pStyle w:val="Rukousteksti"/>
      </w:pPr>
      <w:r>
        <w:tab/>
        <w:t>Aamen.</w:t>
      </w:r>
    </w:p>
    <w:p w14:paraId="293D8955" w14:textId="77777777" w:rsidR="00A03A52" w:rsidRDefault="00A03A52">
      <w:pPr>
        <w:pStyle w:val="Otsikko2"/>
      </w:pPr>
      <w:r>
        <w:t>IV</w:t>
      </w:r>
      <w:r>
        <w:tab/>
        <w:t>Päätös</w:t>
      </w:r>
    </w:p>
    <w:p w14:paraId="38CA4E02" w14:textId="77777777" w:rsidR="00A03A52" w:rsidRDefault="00A03A52">
      <w:pPr>
        <w:pStyle w:val="Otsikko30"/>
      </w:pPr>
      <w:r>
        <w:t>*18. Ylistysvirsi</w:t>
      </w:r>
    </w:p>
    <w:p w14:paraId="441F6B2F" w14:textId="77777777" w:rsidR="00A03A52" w:rsidRDefault="00A03A52">
      <w:pPr>
        <w:pStyle w:val="Rubriikki"/>
      </w:pPr>
      <w:r>
        <w:t>Ylistysvirtenä voidaan käyttää esimerkiksi seuraavia: 138: 5, 329: 1, 5, 332: 3–4, 333: 1, 9, 339: 1, 4, paastonaikana esim. 324: 5–6.</w:t>
      </w:r>
    </w:p>
    <w:p w14:paraId="045FB65B" w14:textId="77777777" w:rsidR="00A03A52" w:rsidRDefault="00A03A52">
      <w:pPr>
        <w:pStyle w:val="Rubriikki"/>
      </w:pPr>
      <w:r>
        <w:t>Voidaan käyttää myös messun ylistystä (</w:t>
      </w:r>
      <w:proofErr w:type="spellStart"/>
      <w:r>
        <w:t>Benedicamus</w:t>
      </w:r>
      <w:proofErr w:type="spellEnd"/>
      <w:r>
        <w:t>).</w:t>
      </w:r>
    </w:p>
    <w:p w14:paraId="66E37116" w14:textId="77777777" w:rsidR="00A03A52" w:rsidRDefault="00A03A52">
      <w:pPr>
        <w:pStyle w:val="Rubriikki"/>
      </w:pPr>
      <w:r>
        <w:t>Ylistysvirsi jätetään pois kiirastorstain, pitkäperjantain ja hiljaisen lauantain jumalanpalveluksista.</w:t>
      </w:r>
    </w:p>
    <w:p w14:paraId="3E764364" w14:textId="77777777" w:rsidR="00A03A52" w:rsidRDefault="00A03A52">
      <w:pPr>
        <w:pStyle w:val="Otsikko30"/>
      </w:pPr>
      <w:r>
        <w:t>*19. Siunaus</w:t>
      </w:r>
    </w:p>
    <w:p w14:paraId="5A042A78" w14:textId="77777777" w:rsidR="00A03A52" w:rsidRDefault="00A03A52">
      <w:pPr>
        <w:pStyle w:val="Rubriikkisisennys"/>
        <w:ind w:left="567"/>
      </w:pPr>
      <w:r>
        <w:t>Siunaus voidaan myös laulaa (sävelmiä s. 427).</w:t>
      </w:r>
    </w:p>
    <w:p w14:paraId="6CDE20F2" w14:textId="77777777" w:rsidR="00A03A52" w:rsidRDefault="00A03A52">
      <w:pPr>
        <w:pStyle w:val="Rukousteksti"/>
      </w:pPr>
      <w:r>
        <w:rPr>
          <w:rFonts w:ascii="Helvetica" w:hAnsi="Helvetica"/>
          <w:b/>
          <w:color w:val="000000"/>
        </w:rPr>
        <w:t>L</w:t>
      </w:r>
      <w:r>
        <w:tab/>
        <w:t>Herra siunatkoon teitä ja varjelkoon teitä.</w:t>
      </w:r>
    </w:p>
    <w:p w14:paraId="20A2DE93" w14:textId="77777777" w:rsidR="00A03A52" w:rsidRDefault="00A03A52">
      <w:pPr>
        <w:pStyle w:val="Rukousteksti"/>
      </w:pPr>
      <w:r>
        <w:tab/>
        <w:t>Herra kirkastakoon kasvonsa teille</w:t>
      </w:r>
    </w:p>
    <w:p w14:paraId="23416E38" w14:textId="77777777" w:rsidR="00A03A52" w:rsidRDefault="00A03A52">
      <w:pPr>
        <w:pStyle w:val="Rukousteksti"/>
      </w:pPr>
      <w:r>
        <w:tab/>
        <w:t>ja olkoon teille armollinen.</w:t>
      </w:r>
    </w:p>
    <w:p w14:paraId="202E1264" w14:textId="77777777" w:rsidR="00A03A52" w:rsidRDefault="00A03A52">
      <w:pPr>
        <w:pStyle w:val="Rukousteksti"/>
      </w:pPr>
      <w:r>
        <w:tab/>
        <w:t>Herra kääntäköön kasvonsa teidän puoleenne</w:t>
      </w:r>
    </w:p>
    <w:p w14:paraId="22845B13" w14:textId="77777777" w:rsidR="00A03A52" w:rsidRDefault="00A03A52">
      <w:pPr>
        <w:pStyle w:val="Rukousteksti"/>
      </w:pPr>
      <w:r>
        <w:tab/>
        <w:t>ja antakoon teille rauhan.</w:t>
      </w:r>
    </w:p>
    <w:p w14:paraId="4AA6AC16" w14:textId="77777777" w:rsidR="00A03A52" w:rsidRDefault="00A03A52">
      <w:pPr>
        <w:pStyle w:val="Rukousteksti"/>
      </w:pPr>
      <w:r>
        <w:tab/>
        <w:t xml:space="preserve">Isän ja </w:t>
      </w:r>
      <w:r>
        <w:rPr>
          <w:rFonts w:ascii="Times New Roman" w:hAnsi="Times New Roman"/>
        </w:rPr>
        <w:t>+</w:t>
      </w:r>
      <w:r>
        <w:t xml:space="preserve"> Pojan ja Pyhän Hengen nimeen.</w:t>
      </w:r>
    </w:p>
    <w:p w14:paraId="7724AD11" w14:textId="77777777" w:rsidR="00A03A52" w:rsidRDefault="00A03A52">
      <w:pPr>
        <w:pStyle w:val="Rukoustekstiylvli"/>
      </w:pPr>
      <w:r>
        <w:rPr>
          <w:rFonts w:ascii="Helvetica" w:hAnsi="Helvetica"/>
          <w:b/>
        </w:rPr>
        <w:t>S</w:t>
      </w:r>
      <w:r>
        <w:tab/>
        <w:t>Aamen.</w:t>
      </w:r>
    </w:p>
    <w:p w14:paraId="551066A7" w14:textId="77777777" w:rsidR="00A03A52" w:rsidRDefault="00A03A52">
      <w:pPr>
        <w:pStyle w:val="alaotsikkosisennys"/>
      </w:pPr>
      <w:r>
        <w:t>Lähettäminen</w:t>
      </w:r>
    </w:p>
    <w:p w14:paraId="713EE9B5" w14:textId="77777777" w:rsidR="00A03A52" w:rsidRDefault="00A03A52">
      <w:pPr>
        <w:pStyle w:val="Rubriikkisisennys"/>
      </w:pPr>
      <w:r>
        <w:t>Kehotus lausutaan välittömästi ennen lähtemistä.</w:t>
      </w:r>
    </w:p>
    <w:p w14:paraId="1598CB2E" w14:textId="77777777" w:rsidR="00A03A52" w:rsidRDefault="00A03A52">
      <w:pPr>
        <w:pStyle w:val="Rukoussisennys"/>
      </w:pPr>
      <w:r>
        <w:rPr>
          <w:rFonts w:ascii="Helvetica" w:hAnsi="Helvetica"/>
          <w:b/>
          <w:color w:val="000000"/>
        </w:rPr>
        <w:t>L/E</w:t>
      </w:r>
      <w:r>
        <w:tab/>
        <w:t>Lähtekää rauhassa ja palvelkaa Herraa iloiten.</w:t>
      </w:r>
    </w:p>
    <w:p w14:paraId="21B75218" w14:textId="77777777" w:rsidR="00A03A52" w:rsidRDefault="00A03A52">
      <w:pPr>
        <w:pStyle w:val="vaihtoehtosisennys"/>
      </w:pPr>
      <w:r>
        <w:t>tai</w:t>
      </w:r>
    </w:p>
    <w:p w14:paraId="10D526E8" w14:textId="77777777" w:rsidR="00A03A52" w:rsidRDefault="00A03A52">
      <w:pPr>
        <w:pStyle w:val="Rukoussisennys"/>
      </w:pPr>
      <w:r>
        <w:rPr>
          <w:rFonts w:ascii="Helvetica" w:hAnsi="Helvetica"/>
          <w:b/>
          <w:color w:val="000000"/>
        </w:rPr>
        <w:t>L/E</w:t>
      </w:r>
      <w:r>
        <w:tab/>
        <w:t>Lähtekää rauhassa.</w:t>
      </w:r>
    </w:p>
    <w:p w14:paraId="5C4250FF" w14:textId="77777777" w:rsidR="00A03A52" w:rsidRDefault="00A03A52">
      <w:pPr>
        <w:pStyle w:val="Rukoussisennys"/>
        <w:ind w:firstLine="341"/>
      </w:pPr>
      <w:r>
        <w:t>Olkaa rohkeat,</w:t>
      </w:r>
    </w:p>
    <w:p w14:paraId="772A21BF" w14:textId="77777777" w:rsidR="00A03A52" w:rsidRDefault="00A03A52">
      <w:pPr>
        <w:pStyle w:val="Rukoussisennys"/>
        <w:ind w:firstLine="341"/>
      </w:pPr>
      <w:r>
        <w:t>pitäkää hyvästä kiinni,</w:t>
      </w:r>
    </w:p>
    <w:p w14:paraId="265D97CC" w14:textId="77777777" w:rsidR="00A03A52" w:rsidRDefault="00A03A52">
      <w:pPr>
        <w:pStyle w:val="Rukoussisennys"/>
        <w:ind w:firstLine="341"/>
      </w:pPr>
      <w:r>
        <w:t>[älkää vastatko pahaan pahalla.</w:t>
      </w:r>
    </w:p>
    <w:p w14:paraId="6F9526E0" w14:textId="77777777" w:rsidR="00A03A52" w:rsidRDefault="00A03A52">
      <w:pPr>
        <w:pStyle w:val="Rukoussisennys"/>
        <w:ind w:firstLine="341"/>
      </w:pPr>
      <w:r>
        <w:t>Rohkaiskaa arkoja,</w:t>
      </w:r>
    </w:p>
    <w:p w14:paraId="4801614D" w14:textId="77777777" w:rsidR="00A03A52" w:rsidRDefault="00A03A52">
      <w:pPr>
        <w:pStyle w:val="Rukoussisennys"/>
        <w:ind w:firstLine="341"/>
      </w:pPr>
      <w:r>
        <w:t>tukekaa heikkoja,</w:t>
      </w:r>
    </w:p>
    <w:p w14:paraId="77FE9F9C" w14:textId="77777777" w:rsidR="00A03A52" w:rsidRDefault="00A03A52">
      <w:pPr>
        <w:pStyle w:val="Rukoussisennys"/>
        <w:ind w:firstLine="341"/>
      </w:pPr>
      <w:r>
        <w:t>auttakaa sorrettuja,]</w:t>
      </w:r>
    </w:p>
    <w:p w14:paraId="7E3E1F4D" w14:textId="77777777" w:rsidR="00A03A52" w:rsidRDefault="00A03A52">
      <w:pPr>
        <w:pStyle w:val="Rukoussisennys"/>
        <w:ind w:firstLine="341"/>
      </w:pPr>
      <w:r>
        <w:t>kunnioittakaa kaikkia ihmisiä.</w:t>
      </w:r>
    </w:p>
    <w:p w14:paraId="3043C216" w14:textId="77777777" w:rsidR="00A03A52" w:rsidRDefault="00A03A52">
      <w:pPr>
        <w:pStyle w:val="Rukoussisennys"/>
        <w:ind w:firstLine="341"/>
      </w:pPr>
      <w:r>
        <w:t>Rakastakaa ja palvelkaa Herraa</w:t>
      </w:r>
    </w:p>
    <w:p w14:paraId="32799C3C" w14:textId="77777777" w:rsidR="00A03A52" w:rsidRDefault="00A03A52">
      <w:pPr>
        <w:pStyle w:val="Rukoussisennys"/>
        <w:ind w:firstLine="341"/>
      </w:pPr>
      <w:r>
        <w:t>Pyhän Hengen voimassa iloiten.</w:t>
      </w:r>
    </w:p>
    <w:p w14:paraId="7E6B8641" w14:textId="77777777" w:rsidR="00A03A52" w:rsidRDefault="00A03A52">
      <w:pPr>
        <w:pStyle w:val="Otsikko3sisennys"/>
      </w:pPr>
      <w:r>
        <w:t>20.</w:t>
      </w:r>
      <w:r>
        <w:tab/>
        <w:t>Päätösmusiikki</w:t>
      </w:r>
    </w:p>
    <w:p w14:paraId="7E0A715B" w14:textId="77777777" w:rsidR="00A03A52" w:rsidRDefault="00A03A52">
      <w:pPr>
        <w:pStyle w:val="Rubriikkisisennys"/>
      </w:pPr>
      <w:r>
        <w:t>Päätösmusiikkina voi olla virsi, kuorolaulu tai soitinmusiikkia.</w:t>
      </w:r>
    </w:p>
    <w:p w14:paraId="71ABB91A" w14:textId="77777777" w:rsidR="00A03A52" w:rsidRDefault="00A03A52">
      <w:pPr>
        <w:pStyle w:val="Rubriikkisisennys"/>
      </w:pPr>
      <w:r>
        <w:lastRenderedPageBreak/>
        <w:t>Musiikin aikana voi olla ristikulkue, johon seurakunta tulee mukaan.</w:t>
      </w:r>
    </w:p>
    <w:p w14:paraId="63E8FCD3" w14:textId="77777777" w:rsidR="00A03A52" w:rsidRDefault="00A03A52">
      <w:pPr>
        <w:pStyle w:val="Rubriikkisisennys"/>
        <w:ind w:left="0"/>
      </w:pPr>
    </w:p>
    <w:sectPr w:rsidR="00A03A52">
      <w:footerReference w:type="even" r:id="rId21"/>
      <w:footerReference w:type="default" r:id="rId22"/>
      <w:pgSz w:w="11906" w:h="16838"/>
      <w:pgMar w:top="1440" w:right="1797" w:bottom="1440" w:left="1797" w:header="708" w:footer="708" w:gutter="0"/>
      <w:pgNumType w:start="3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5A2DB" w14:textId="77777777" w:rsidR="00A03A52" w:rsidRDefault="00A03A52">
      <w:r>
        <w:separator/>
      </w:r>
    </w:p>
  </w:endnote>
  <w:endnote w:type="continuationSeparator" w:id="0">
    <w:p w14:paraId="1519591B" w14:textId="77777777" w:rsidR="00A03A52" w:rsidRDefault="00A0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A3CB" w14:textId="77777777" w:rsidR="00A03A52" w:rsidRDefault="00A03A52">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17</w:t>
    </w:r>
    <w:r>
      <w:rPr>
        <w:rStyle w:val="Sivunumero"/>
      </w:rPr>
      <w:fldChar w:fldCharType="end"/>
    </w:r>
  </w:p>
  <w:p w14:paraId="3EDB661B" w14:textId="77777777" w:rsidR="00A03A52" w:rsidRDefault="00A03A5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0572" w14:textId="77777777" w:rsidR="00A03A52" w:rsidRDefault="00A03A52">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B62BD0">
      <w:rPr>
        <w:rStyle w:val="Sivunumero"/>
        <w:noProof/>
      </w:rPr>
      <w:t>41</w:t>
    </w:r>
    <w:r>
      <w:rPr>
        <w:rStyle w:val="Sivunumero"/>
      </w:rPr>
      <w:fldChar w:fldCharType="end"/>
    </w:r>
  </w:p>
  <w:p w14:paraId="63FFDDB3" w14:textId="77777777" w:rsidR="00A03A52" w:rsidRDefault="00A03A5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6554" w14:textId="77777777" w:rsidR="00A03A52" w:rsidRDefault="00A03A52">
      <w:r>
        <w:separator/>
      </w:r>
    </w:p>
  </w:footnote>
  <w:footnote w:type="continuationSeparator" w:id="0">
    <w:p w14:paraId="5E9B00BB" w14:textId="77777777" w:rsidR="00A03A52" w:rsidRDefault="00A03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9C2ADB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C6C"/>
    <w:rsid w:val="00330057"/>
    <w:rsid w:val="00A03A52"/>
    <w:rsid w:val="00B62BD0"/>
    <w:rsid w:val="00FA1C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85AFAF"/>
  <w15:chartTrackingRefBased/>
  <w15:docId w15:val="{26E50E80-908C-4382-901F-2DDBDE83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rPr>
  </w:style>
  <w:style w:type="paragraph" w:styleId="Otsikko1">
    <w:name w:val="heading 1"/>
    <w:basedOn w:val="Normaali"/>
    <w:next w:val="Normaali"/>
    <w:qFormat/>
    <w:pPr>
      <w:keepNext/>
      <w:spacing w:before="240" w:after="60"/>
      <w:jc w:val="center"/>
      <w:outlineLvl w:val="0"/>
    </w:pPr>
    <w:rPr>
      <w:rFonts w:ascii="Helvetica" w:hAnsi="Helvetica"/>
      <w:b/>
      <w:kern w:val="28"/>
      <w:sz w:val="56"/>
    </w:rPr>
  </w:style>
  <w:style w:type="paragraph" w:styleId="Otsikko3">
    <w:name w:val="heading 3"/>
    <w:basedOn w:val="Normaali"/>
    <w:next w:val="Normaali"/>
    <w:qFormat/>
    <w:pPr>
      <w:keepNext/>
      <w:tabs>
        <w:tab w:val="left" w:pos="851"/>
        <w:tab w:val="left" w:pos="8505"/>
      </w:tabs>
      <w:spacing w:before="240" w:after="60"/>
      <w:outlineLvl w:val="2"/>
    </w:pPr>
    <w:rPr>
      <w:rFonts w:ascii="Helvetica" w:hAnsi="Helvetica"/>
      <w:sz w:val="28"/>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Rubriikkieisisennyst">
    <w:name w:val="Rubriikki ei sisennystä"/>
    <w:basedOn w:val="Normaali"/>
    <w:next w:val="Normaali"/>
    <w:pPr>
      <w:widowControl w:val="0"/>
      <w:tabs>
        <w:tab w:val="left" w:pos="567"/>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jc w:val="both"/>
    </w:pPr>
    <w:rPr>
      <w:rFonts w:ascii="Helvetica" w:hAnsi="Helvetica"/>
      <w:color w:val="FF0000"/>
      <w:sz w:val="18"/>
    </w:rPr>
  </w:style>
  <w:style w:type="paragraph" w:customStyle="1" w:styleId="Otsikko2">
    <w:name w:val="Otsikko2"/>
    <w:pPr>
      <w:keepNext/>
      <w:keepLines/>
      <w:widowControl w:val="0"/>
      <w:pBdr>
        <w:bottom w:val="single" w:sz="12" w:space="0" w:color="auto"/>
        <w:between w:val="single" w:sz="12" w:space="0" w:color="auto"/>
      </w:pBdr>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before="454" w:after="120"/>
    </w:pPr>
    <w:rPr>
      <w:rFonts w:ascii="Helvetica" w:hAnsi="Helvetica"/>
      <w:sz w:val="44"/>
    </w:rPr>
  </w:style>
  <w:style w:type="paragraph" w:customStyle="1" w:styleId="Otsikko30">
    <w:name w:val="Otsikko3"/>
    <w:pPr>
      <w:keepNext/>
      <w:keepLines/>
      <w:widowControl w:val="0"/>
      <w:pBdr>
        <w:bottom w:val="single" w:sz="2" w:space="0" w:color="auto"/>
        <w:between w:val="single" w:sz="2" w:space="0" w:color="auto"/>
      </w:pBdr>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before="567" w:after="113" w:line="360" w:lineRule="atLeast"/>
    </w:pPr>
    <w:rPr>
      <w:rFonts w:ascii="Helvetica" w:hAnsi="Helvetica"/>
      <w:sz w:val="36"/>
    </w:rPr>
  </w:style>
  <w:style w:type="paragraph" w:customStyle="1" w:styleId="Rubriikki">
    <w:name w:val="Rubriikki"/>
    <w:pPr>
      <w:widowControl w:val="0"/>
      <w:tabs>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ind w:left="567"/>
      <w:jc w:val="both"/>
    </w:pPr>
    <w:rPr>
      <w:rFonts w:ascii="Helvetica" w:hAnsi="Helvetica"/>
      <w:color w:val="FF0000"/>
      <w:sz w:val="18"/>
    </w:rPr>
  </w:style>
  <w:style w:type="paragraph" w:customStyle="1" w:styleId="vaihtoehto">
    <w:name w:val="vaihtoehto"/>
    <w:pPr>
      <w:keepNext/>
      <w:keepLines/>
      <w:widowControl w:val="0"/>
      <w:tabs>
        <w:tab w:val="left" w:pos="850"/>
        <w:tab w:val="left" w:pos="1191"/>
        <w:tab w:val="left" w:pos="1531"/>
        <w:tab w:val="left" w:pos="1928"/>
        <w:tab w:val="left" w:pos="2211"/>
        <w:tab w:val="left" w:pos="2551"/>
        <w:tab w:val="left" w:pos="3742"/>
        <w:tab w:val="left" w:pos="4195"/>
        <w:tab w:val="left" w:pos="4649"/>
        <w:tab w:val="left" w:pos="5102"/>
        <w:tab w:val="left" w:pos="5550"/>
        <w:tab w:val="left" w:pos="6009"/>
        <w:tab w:val="left" w:pos="6463"/>
      </w:tabs>
      <w:spacing w:before="227" w:after="113" w:line="260" w:lineRule="atLeast"/>
    </w:pPr>
    <w:rPr>
      <w:rFonts w:ascii="Helvetica" w:hAnsi="Helvetica"/>
      <w:b/>
      <w:smallCaps/>
      <w:sz w:val="24"/>
    </w:rPr>
  </w:style>
  <w:style w:type="paragraph" w:customStyle="1" w:styleId="alaotsikko">
    <w:name w:val="alaotsikko"/>
    <w:basedOn w:val="Normaali"/>
    <w:pPr>
      <w:keepNext/>
      <w:keepLines/>
      <w:widowControl w:val="0"/>
      <w:tabs>
        <w:tab w:val="left" w:pos="567"/>
        <w:tab w:val="left" w:pos="850"/>
        <w:tab w:val="left" w:pos="1191"/>
        <w:tab w:val="left" w:pos="1531"/>
        <w:tab w:val="left" w:pos="1928"/>
        <w:tab w:val="left" w:pos="2211"/>
        <w:tab w:val="left" w:pos="2551"/>
        <w:tab w:val="left" w:pos="3742"/>
        <w:tab w:val="left" w:pos="4195"/>
        <w:tab w:val="left" w:pos="4649"/>
        <w:tab w:val="left" w:pos="5102"/>
        <w:tab w:val="left" w:pos="5499"/>
        <w:tab w:val="left" w:pos="6009"/>
        <w:tab w:val="left" w:pos="6463"/>
      </w:tabs>
      <w:spacing w:before="340" w:after="57" w:line="320" w:lineRule="atLeast"/>
      <w:ind w:left="567" w:hanging="567"/>
    </w:pPr>
    <w:rPr>
      <w:rFonts w:ascii="Helvetica" w:hAnsi="Helvetica"/>
      <w:sz w:val="36"/>
    </w:rPr>
  </w:style>
  <w:style w:type="paragraph" w:customStyle="1" w:styleId="Nuotit1viiva">
    <w:name w:val="Nuotit 1 viiva"/>
    <w:basedOn w:val="Leipteksti"/>
    <w:pPr>
      <w:spacing w:after="0" w:line="280" w:lineRule="atLeast"/>
      <w:ind w:left="567"/>
    </w:pPr>
    <w:rPr>
      <w:b/>
      <w:sz w:val="20"/>
    </w:rPr>
  </w:style>
  <w:style w:type="paragraph" w:styleId="Leipteksti">
    <w:name w:val="Body Text"/>
    <w:basedOn w:val="Normaali"/>
    <w:semiHidden/>
    <w:pPr>
      <w:widowControl w:val="0"/>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s>
      <w:spacing w:after="60" w:line="296" w:lineRule="atLeast"/>
      <w:jc w:val="both"/>
    </w:pPr>
    <w:rPr>
      <w:rFonts w:ascii="Times" w:hAnsi="Times"/>
      <w:sz w:val="26"/>
    </w:rPr>
  </w:style>
  <w:style w:type="paragraph" w:customStyle="1" w:styleId="alaotsikkosisennys">
    <w:name w:val="alaotsikko/sisennys"/>
    <w:basedOn w:val="alaotsikko"/>
    <w:pPr>
      <w:tabs>
        <w:tab w:val="clear" w:pos="567"/>
        <w:tab w:val="clear" w:pos="850"/>
        <w:tab w:val="clear" w:pos="1191"/>
        <w:tab w:val="clear" w:pos="1531"/>
        <w:tab w:val="clear" w:pos="1928"/>
        <w:tab w:val="clear" w:pos="3742"/>
        <w:tab w:val="clear" w:pos="4195"/>
        <w:tab w:val="clear" w:pos="4649"/>
        <w:tab w:val="clear" w:pos="5102"/>
        <w:tab w:val="clear" w:pos="5499"/>
        <w:tab w:val="clear" w:pos="6009"/>
        <w:tab w:val="clear" w:pos="6463"/>
        <w:tab w:val="left" w:pos="4536"/>
      </w:tabs>
      <w:ind w:left="1928" w:firstLine="0"/>
    </w:pPr>
  </w:style>
  <w:style w:type="paragraph" w:customStyle="1" w:styleId="Rubriikkisisennys">
    <w:name w:val="Rubriikki/sisennys"/>
    <w:basedOn w:val="Rubriikki"/>
    <w:pPr>
      <w:tabs>
        <w:tab w:val="clear" w:pos="1020"/>
        <w:tab w:val="clear" w:pos="1474"/>
        <w:tab w:val="clear" w:pos="1928"/>
        <w:tab w:val="clear" w:pos="2381"/>
        <w:tab w:val="clear" w:pos="2835"/>
        <w:tab w:val="left" w:pos="2211"/>
        <w:tab w:val="left" w:pos="2551"/>
      </w:tabs>
      <w:ind w:left="1928"/>
    </w:pPr>
  </w:style>
  <w:style w:type="paragraph" w:customStyle="1" w:styleId="Rukoustekstitasattutavutettu">
    <w:name w:val="Rukousteksti tasattu tavutettu"/>
    <w:basedOn w:val="Normaali"/>
    <w:next w:val="Normaa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567"/>
      <w:jc w:val="both"/>
    </w:pPr>
    <w:rPr>
      <w:rFonts w:ascii="Times" w:hAnsi="Times"/>
    </w:rPr>
  </w:style>
  <w:style w:type="paragraph" w:customStyle="1" w:styleId="Rukoustekstiindent">
    <w:name w:val="Rukousteksti indent"/>
    <w:basedOn w:val="Normaali"/>
    <w:next w:val="Normaa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850" w:hanging="283"/>
    </w:pPr>
    <w:rPr>
      <w:rFonts w:ascii="Times" w:hAnsi="Times"/>
    </w:rPr>
  </w:style>
  <w:style w:type="paragraph" w:customStyle="1" w:styleId="Rukoustekstiindentriimit">
    <w:name w:val="Rukousteksti indent riimit"/>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1020" w:hanging="454"/>
    </w:pPr>
    <w:rPr>
      <w:rFonts w:ascii="Times" w:hAnsi="Times"/>
      <w:sz w:val="24"/>
    </w:rPr>
  </w:style>
  <w:style w:type="paragraph" w:customStyle="1" w:styleId="Rukousteksti">
    <w:name w:val="Rukousteksti"/>
    <w:basedOn w:val="Leipteksti"/>
    <w:pPr>
      <w:tabs>
        <w:tab w:val="clear" w:pos="567"/>
        <w:tab w:val="clear" w:pos="1191"/>
        <w:tab w:val="clear" w:pos="2891"/>
        <w:tab w:val="clear" w:pos="3231"/>
        <w:tab w:val="clear" w:pos="3572"/>
        <w:tab w:val="clear" w:pos="3912"/>
        <w:tab w:val="clear" w:pos="4252"/>
        <w:tab w:val="clear" w:pos="4592"/>
        <w:tab w:val="clear" w:pos="4932"/>
        <w:tab w:val="left" w:pos="1247"/>
        <w:tab w:val="left" w:pos="3742"/>
        <w:tab w:val="left" w:pos="4195"/>
        <w:tab w:val="left" w:pos="4649"/>
        <w:tab w:val="left" w:pos="5102"/>
        <w:tab w:val="left" w:pos="5550"/>
        <w:tab w:val="left" w:pos="6009"/>
        <w:tab w:val="left" w:pos="6463"/>
      </w:tabs>
      <w:spacing w:after="0"/>
      <w:ind w:left="567"/>
      <w:jc w:val="left"/>
    </w:pPr>
    <w:rPr>
      <w:sz w:val="24"/>
    </w:rPr>
  </w:style>
  <w:style w:type="paragraph" w:customStyle="1" w:styleId="Rukoussisennys">
    <w:name w:val="Rukous/sisennys"/>
    <w:basedOn w:val="Normaali"/>
    <w:pPr>
      <w:widowControl w:val="0"/>
      <w:tabs>
        <w:tab w:val="left" w:pos="2211"/>
        <w:tab w:val="left" w:pos="2551"/>
        <w:tab w:val="left" w:pos="3288"/>
        <w:tab w:val="left" w:pos="3742"/>
        <w:tab w:val="left" w:pos="4195"/>
        <w:tab w:val="left" w:pos="4649"/>
        <w:tab w:val="left" w:pos="5102"/>
        <w:tab w:val="left" w:pos="6576"/>
      </w:tabs>
      <w:spacing w:line="296" w:lineRule="atLeast"/>
      <w:ind w:left="2211" w:hanging="283"/>
    </w:pPr>
    <w:rPr>
      <w:rFonts w:ascii="Times" w:hAnsi="Times"/>
    </w:rPr>
  </w:style>
  <w:style w:type="paragraph" w:customStyle="1" w:styleId="Otsikko3sisennys">
    <w:name w:val="Otsikko3/sisennys"/>
    <w:pPr>
      <w:keepNext/>
      <w:keepLines/>
      <w:widowControl w:val="0"/>
      <w:pBdr>
        <w:bottom w:val="single" w:sz="2" w:space="0" w:color="auto"/>
        <w:between w:val="single" w:sz="2" w:space="0" w:color="auto"/>
      </w:pBdr>
      <w:tabs>
        <w:tab w:val="left" w:pos="2358"/>
        <w:tab w:val="left" w:pos="2494"/>
        <w:tab w:val="left" w:pos="2835"/>
        <w:tab w:val="left" w:pos="3288"/>
        <w:tab w:val="left" w:pos="3742"/>
        <w:tab w:val="left" w:pos="4195"/>
        <w:tab w:val="left" w:pos="4649"/>
        <w:tab w:val="left" w:pos="5102"/>
      </w:tabs>
      <w:spacing w:before="340" w:after="113" w:line="440" w:lineRule="atLeast"/>
      <w:ind w:left="2211" w:hanging="283"/>
    </w:pPr>
    <w:rPr>
      <w:rFonts w:ascii="Helvetica" w:hAnsi="Helvetica"/>
      <w:sz w:val="36"/>
    </w:rPr>
  </w:style>
  <w:style w:type="paragraph" w:customStyle="1" w:styleId="Rukoustekstiylvli">
    <w:name w:val="Rukousteksti ylävä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850" w:hanging="283"/>
    </w:pPr>
    <w:rPr>
      <w:rFonts w:ascii="Times" w:hAnsi="Times"/>
      <w:sz w:val="24"/>
    </w:rPr>
  </w:style>
  <w:style w:type="paragraph" w:customStyle="1" w:styleId="Rukoustekstiindentriimylvl">
    <w:name w:val="Rukousteksti indent riim.yläväl"/>
    <w:basedOn w:val="Rukoustekstiindentriimit"/>
    <w:next w:val="Rukoustekstiindentriimit"/>
    <w:pPr>
      <w:spacing w:before="113"/>
    </w:pPr>
  </w:style>
  <w:style w:type="paragraph" w:customStyle="1" w:styleId="heading3thtiedess">
    <w:name w:val="heading 3 tähti edessä"/>
    <w:basedOn w:val="Otsikko3"/>
    <w:next w:val="Otsikko3"/>
    <w:pPr>
      <w:keepLines/>
      <w:widowControl w:val="0"/>
      <w:pBdr>
        <w:bottom w:val="single" w:sz="2" w:space="0" w:color="auto"/>
        <w:between w:val="single" w:sz="2" w:space="0" w:color="auto"/>
      </w:pBdr>
      <w:tabs>
        <w:tab w:val="clear" w:pos="851"/>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s>
      <w:spacing w:before="340" w:after="113" w:line="440" w:lineRule="atLeast"/>
      <w:ind w:left="567" w:hanging="567"/>
      <w:outlineLvl w:val="9"/>
    </w:pPr>
    <w:rPr>
      <w:sz w:val="36"/>
    </w:rPr>
  </w:style>
  <w:style w:type="paragraph" w:customStyle="1" w:styleId="Rukoustekstihakasuljeedess">
    <w:name w:val="Rukousteksti hakasulje edessä"/>
    <w:basedOn w:val="Rukousteksti"/>
    <w:next w:val="Rukousteksti"/>
    <w:pPr>
      <w:ind w:hanging="79"/>
    </w:pPr>
  </w:style>
  <w:style w:type="paragraph" w:customStyle="1" w:styleId="alaotsikko2">
    <w:name w:val="alaotsikko 2"/>
    <w:basedOn w:val="alaotsikko"/>
    <w:next w:val="alaotsikko"/>
    <w:pPr>
      <w:spacing w:before="227" w:line="280" w:lineRule="atLeast"/>
      <w:ind w:firstLine="0"/>
    </w:pPr>
    <w:rPr>
      <w:color w:val="000000"/>
      <w:sz w:val="29"/>
    </w:rPr>
  </w:style>
  <w:style w:type="paragraph" w:customStyle="1" w:styleId="alaotsikkothtiedess">
    <w:name w:val="alaotsikko tähti edessä"/>
    <w:basedOn w:val="alaotsikko"/>
    <w:next w:val="alaotsikko"/>
    <w:pPr>
      <w:tabs>
        <w:tab w:val="clear" w:pos="567"/>
        <w:tab w:val="left" w:pos="448"/>
      </w:tabs>
    </w:pPr>
  </w:style>
  <w:style w:type="paragraph" w:customStyle="1" w:styleId="Ehtoollasetusylvli">
    <w:name w:val="Ehtooll. asetus yläväli"/>
    <w:basedOn w:val="Ehtoollasetus"/>
    <w:pPr>
      <w:spacing w:before="113"/>
    </w:pPr>
  </w:style>
  <w:style w:type="paragraph" w:customStyle="1" w:styleId="Ehtoollasetus">
    <w:name w:val="Ehtooll. asetus"/>
    <w:basedOn w:val="Rukousteksti"/>
    <w:next w:val="Rukousteksti"/>
    <w:pPr>
      <w:spacing w:line="310" w:lineRule="atLeast"/>
    </w:pPr>
    <w:rPr>
      <w:i/>
      <w:sz w:val="28"/>
    </w:rPr>
  </w:style>
  <w:style w:type="paragraph" w:customStyle="1" w:styleId="Rukoustekstiylvlitastav">
    <w:name w:val="Rukousteksti yläväli tas.tav."/>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567"/>
      <w:jc w:val="both"/>
    </w:pPr>
    <w:rPr>
      <w:rFonts w:ascii="Times" w:hAnsi="Times"/>
      <w:sz w:val="24"/>
    </w:rPr>
  </w:style>
  <w:style w:type="paragraph" w:customStyle="1" w:styleId="vaihtoehtosisennys">
    <w:name w:val="vaihtoehto/sisennys"/>
    <w:basedOn w:val="vaihtoehto"/>
    <w:next w:val="vaihtoehto"/>
    <w:pPr>
      <w:tabs>
        <w:tab w:val="clear" w:pos="850"/>
        <w:tab w:val="clear" w:pos="1191"/>
        <w:tab w:val="clear" w:pos="1531"/>
        <w:tab w:val="clear" w:pos="1928"/>
      </w:tabs>
      <w:spacing w:after="34"/>
      <w:ind w:left="1928"/>
    </w:pPr>
    <w:rPr>
      <w:caps/>
      <w:smallCaps w:val="0"/>
      <w:sz w:val="20"/>
    </w:rPr>
  </w:style>
  <w:style w:type="paragraph" w:customStyle="1" w:styleId="Rubriikkisisennysylvli">
    <w:name w:val="Rubriikki/sisennys yläväli"/>
    <w:basedOn w:val="Rubriikkisisennys"/>
    <w:next w:val="Rubriikkisisennys"/>
    <w:pPr>
      <w:spacing w:before="113"/>
    </w:pPr>
  </w:style>
  <w:style w:type="paragraph" w:customStyle="1" w:styleId="Rubriikkiylvli">
    <w:name w:val="Rubriikki yläväli"/>
    <w:basedOn w:val="Rubriikki"/>
    <w:next w:val="Rubriikki"/>
    <w:pPr>
      <w:spacing w:before="113"/>
    </w:pPr>
  </w:style>
  <w:style w:type="paragraph" w:customStyle="1" w:styleId="heading1Bvasenyksin">
    <w:name w:val="heading 1B vasen yksin"/>
    <w:basedOn w:val="heading1Bvasen"/>
    <w:next w:val="heading1Bvasen"/>
    <w:pPr>
      <w:spacing w:after="510"/>
    </w:pPr>
    <w:rPr>
      <w:b/>
      <w:sz w:val="56"/>
    </w:rPr>
  </w:style>
  <w:style w:type="paragraph" w:customStyle="1" w:styleId="heading1Bvasen">
    <w:name w:val="heading 1B vasen"/>
    <w:pPr>
      <w:pageBreakBefore/>
      <w:widowControl w:val="0"/>
      <w:pBdr>
        <w:bottom w:val="single" w:sz="2" w:space="0" w:color="auto"/>
        <w:between w:val="single" w:sz="2" w:space="0" w:color="auto"/>
      </w:pBdr>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s>
      <w:spacing w:line="1040" w:lineRule="atLeast"/>
    </w:pPr>
    <w:rPr>
      <w:rFonts w:ascii="Helvetica" w:hAnsi="Helvetica"/>
      <w:sz w:val="48"/>
      <w:lang w:eastAsia="en-US"/>
    </w:rPr>
  </w:style>
  <w:style w:type="paragraph" w:customStyle="1" w:styleId="Rukoussisennysylvli">
    <w:name w:val="Rukous/sisennys yläväli"/>
    <w:basedOn w:val="Rukoussisennys"/>
    <w:next w:val="Rukoussisennys"/>
    <w:pPr>
      <w:spacing w:before="113"/>
    </w:pPr>
    <w:rPr>
      <w:lang w:eastAsia="en-US"/>
    </w:rPr>
  </w:style>
  <w:style w:type="paragraph" w:customStyle="1" w:styleId="heading1Bvasenalaotsake">
    <w:name w:val="heading 1B vasen alaotsake"/>
    <w:pPr>
      <w:widowControl w:val="0"/>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s>
      <w:spacing w:before="113" w:after="340" w:line="560" w:lineRule="atLeast"/>
    </w:pPr>
    <w:rPr>
      <w:rFonts w:ascii="Helvetica" w:hAnsi="Helvetica"/>
      <w:sz w:val="40"/>
      <w:lang w:eastAsia="en-US"/>
    </w:rPr>
  </w:style>
  <w:style w:type="paragraph" w:customStyle="1" w:styleId="Otsikko5">
    <w:name w:val="Otsikko5"/>
    <w:basedOn w:val="Normaali"/>
    <w:next w:val="Normaali"/>
    <w:pPr>
      <w:keepNext/>
      <w:keepLines/>
      <w:widowControl w:val="0"/>
      <w:tabs>
        <w:tab w:val="left" w:pos="170"/>
        <w:tab w:val="left" w:pos="454"/>
        <w:tab w:val="left" w:pos="737"/>
        <w:tab w:val="left" w:pos="1134"/>
        <w:tab w:val="left" w:pos="2041"/>
        <w:tab w:val="left" w:pos="2381"/>
        <w:tab w:val="left" w:pos="2835"/>
        <w:tab w:val="left" w:pos="3288"/>
      </w:tabs>
      <w:spacing w:before="113" w:after="57" w:line="296" w:lineRule="atLeast"/>
    </w:pPr>
    <w:rPr>
      <w:rFonts w:ascii="Times" w:hAnsi="Times"/>
      <w:i/>
      <w:sz w:val="26"/>
      <w:lang w:eastAsia="en-US"/>
    </w:rPr>
  </w:style>
  <w:style w:type="paragraph" w:customStyle="1" w:styleId="kertose">
    <w:name w:val="kertosäe"/>
    <w:basedOn w:val="Rukoustekstiylvli"/>
    <w:next w:val="Rukoustekstiylvli"/>
    <w:pPr>
      <w:spacing w:after="113"/>
    </w:pPr>
    <w:rPr>
      <w:i/>
      <w:lang w:eastAsia="en-US"/>
    </w:rPr>
  </w:style>
  <w:style w:type="paragraph" w:customStyle="1" w:styleId="Rukoussisennysriimind">
    <w:name w:val="Rukous/sisennys riim.ind."/>
    <w:basedOn w:val="Normaali"/>
    <w:pPr>
      <w:widowControl w:val="0"/>
      <w:tabs>
        <w:tab w:val="left" w:pos="2211"/>
        <w:tab w:val="left" w:pos="2551"/>
        <w:tab w:val="left" w:pos="3288"/>
        <w:tab w:val="left" w:pos="3742"/>
        <w:tab w:val="left" w:pos="4195"/>
        <w:tab w:val="left" w:pos="4649"/>
        <w:tab w:val="left" w:pos="5102"/>
        <w:tab w:val="left" w:pos="6576"/>
      </w:tabs>
      <w:spacing w:line="296" w:lineRule="atLeast"/>
      <w:ind w:left="2381" w:hanging="454"/>
    </w:pPr>
    <w:rPr>
      <w:rFonts w:ascii="Times" w:hAnsi="Times"/>
      <w:lang w:eastAsia="en-US"/>
    </w:rPr>
  </w:style>
  <w:style w:type="paragraph" w:customStyle="1" w:styleId="Rukoustekstitastavsisennys">
    <w:name w:val="Rukousteksti tas.tav./sisennys"/>
    <w:basedOn w:val="Rukoustekstitasattutavutettu"/>
    <w:next w:val="Rukoustekstitasattutavutettu"/>
    <w:pPr>
      <w:ind w:left="1928"/>
    </w:pPr>
    <w:rPr>
      <w:lang w:eastAsia="en-US"/>
    </w:rPr>
  </w:style>
  <w:style w:type="paragraph" w:customStyle="1" w:styleId="Rukoussisennyshakasuljeedess">
    <w:name w:val="Rukous/sisennys hakasulje edess"/>
    <w:basedOn w:val="Rukoussisennys"/>
    <w:next w:val="Rukoussisennys"/>
    <w:pPr>
      <w:ind w:hanging="380"/>
    </w:pPr>
    <w:rPr>
      <w:lang w:eastAsia="en-US"/>
    </w:rPr>
  </w:style>
  <w:style w:type="paragraph" w:customStyle="1" w:styleId="Rukoussisennysriimindylvl">
    <w:name w:val="Rukous/sisennys riim.ind.yläväl"/>
    <w:basedOn w:val="Rukoussisennysylvli"/>
    <w:next w:val="Rukoussisennysylvli"/>
    <w:pPr>
      <w:ind w:left="2381" w:hanging="454"/>
    </w:pPr>
  </w:style>
  <w:style w:type="paragraph" w:customStyle="1" w:styleId="Tekstiriimitetty">
    <w:name w:val="Teksti riimitetty"/>
    <w:basedOn w:val="Normaali"/>
    <w:pPr>
      <w:widowControl w:val="0"/>
      <w:tabs>
        <w:tab w:val="left" w:pos="170"/>
        <w:tab w:val="left" w:pos="454"/>
        <w:tab w:val="left" w:pos="737"/>
        <w:tab w:val="left" w:pos="1134"/>
        <w:tab w:val="left" w:pos="2041"/>
        <w:tab w:val="left" w:pos="2381"/>
        <w:tab w:val="left" w:pos="2835"/>
        <w:tab w:val="left" w:pos="3288"/>
      </w:tabs>
      <w:spacing w:line="296" w:lineRule="atLeast"/>
      <w:ind w:left="170" w:hanging="170"/>
    </w:pPr>
    <w:rPr>
      <w:rFonts w:ascii="Times" w:hAnsi="Times"/>
      <w:lang w:eastAsia="en-US"/>
    </w:rPr>
  </w:style>
  <w:style w:type="paragraph" w:customStyle="1" w:styleId="Raamtekstiviittaus">
    <w:name w:val="Raam.tekstiviittaus"/>
    <w:basedOn w:val="Normaali"/>
    <w:next w:val="Normaali"/>
    <w:pPr>
      <w:widowControl w:val="0"/>
      <w:tabs>
        <w:tab w:val="left" w:pos="1020"/>
        <w:tab w:val="left" w:pos="1474"/>
        <w:tab w:val="left" w:pos="1928"/>
        <w:tab w:val="left" w:pos="2381"/>
        <w:tab w:val="left" w:pos="2835"/>
        <w:tab w:val="left" w:pos="3288"/>
        <w:tab w:val="left" w:pos="3742"/>
        <w:tab w:val="left" w:pos="4082"/>
        <w:tab w:val="left" w:pos="4535"/>
        <w:tab w:val="left" w:pos="4989"/>
        <w:tab w:val="left" w:pos="5443"/>
      </w:tabs>
      <w:spacing w:before="45" w:after="96" w:line="214" w:lineRule="atLeast"/>
      <w:ind w:right="907"/>
      <w:jc w:val="right"/>
    </w:pPr>
    <w:rPr>
      <w:rFonts w:ascii="Helvetica" w:hAnsi="Helvetica"/>
      <w:sz w:val="18"/>
      <w:lang w:eastAsia="en-US"/>
    </w:rPr>
  </w:style>
  <w:style w:type="paragraph" w:customStyle="1" w:styleId="TOCOtsikko1sisenn">
    <w:name w:val="TOC Otsikko1 sisenn."/>
    <w:basedOn w:val="Normaali"/>
    <w:next w:val="Normaali"/>
    <w:pPr>
      <w:widowControl w:val="0"/>
      <w:tabs>
        <w:tab w:val="left" w:pos="510"/>
        <w:tab w:val="right" w:pos="4280"/>
      </w:tabs>
      <w:spacing w:after="113"/>
      <w:ind w:left="510" w:hanging="283"/>
    </w:pPr>
    <w:rPr>
      <w:rFonts w:ascii="Helvetica" w:hAnsi="Helvetica"/>
      <w:sz w:val="20"/>
      <w:lang w:eastAsia="en-US"/>
    </w:rPr>
  </w:style>
  <w:style w:type="paragraph" w:customStyle="1" w:styleId="Otsikko3sisennysthtiedess">
    <w:name w:val="Otsikko3/sisennys tähti edessä"/>
    <w:basedOn w:val="Otsikko3sisennys"/>
    <w:next w:val="Otsikko3sisennys"/>
    <w:pPr>
      <w:ind w:hanging="420"/>
    </w:pPr>
    <w:rPr>
      <w:lang w:eastAsia="en-US"/>
    </w:rPr>
  </w:style>
  <w:style w:type="paragraph" w:customStyle="1" w:styleId="Johdantovaihtoehdot2">
    <w:name w:val="Johdantovaihtoehdot2"/>
    <w:basedOn w:val="Normaali"/>
    <w:next w:val="Normaali"/>
    <w:pPr>
      <w:widowControl w:val="0"/>
      <w:tabs>
        <w:tab w:val="left" w:pos="850"/>
        <w:tab w:val="left" w:pos="1134"/>
        <w:tab w:val="left" w:pos="1418"/>
        <w:tab w:val="left" w:pos="1702"/>
        <w:tab w:val="left" w:pos="1986"/>
        <w:tab w:val="left" w:pos="2270"/>
        <w:tab w:val="left" w:pos="2554"/>
        <w:tab w:val="left" w:pos="2838"/>
        <w:tab w:val="left" w:pos="3122"/>
        <w:tab w:val="left" w:pos="3406"/>
        <w:tab w:val="left" w:pos="3690"/>
        <w:tab w:val="left" w:pos="3974"/>
        <w:tab w:val="left" w:pos="4258"/>
        <w:tab w:val="left" w:pos="4542"/>
        <w:tab w:val="left" w:pos="4826"/>
        <w:tab w:val="left" w:pos="5110"/>
        <w:tab w:val="left" w:pos="5394"/>
        <w:tab w:val="left" w:pos="5678"/>
        <w:tab w:val="left" w:pos="5962"/>
        <w:tab w:val="left" w:pos="6246"/>
        <w:tab w:val="left" w:pos="6530"/>
        <w:tab w:val="left" w:pos="6814"/>
        <w:tab w:val="left" w:pos="7098"/>
        <w:tab w:val="left" w:pos="7382"/>
        <w:tab w:val="left" w:pos="7666"/>
      </w:tabs>
      <w:spacing w:line="296" w:lineRule="atLeast"/>
      <w:ind w:left="567"/>
      <w:jc w:val="both"/>
    </w:pPr>
    <w:rPr>
      <w:rFonts w:ascii="Times" w:hAnsi="Times"/>
      <w:i/>
      <w:lang w:eastAsia="en-US"/>
    </w:rPr>
  </w:style>
  <w:style w:type="paragraph" w:customStyle="1" w:styleId="Luvunpotsikko">
    <w:name w:val="Luvun pääotsikko"/>
    <w:pPr>
      <w:keepNext/>
      <w:widowControl w:val="0"/>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after="227"/>
      <w:jc w:val="center"/>
    </w:pPr>
    <w:rPr>
      <w:rFonts w:ascii="Helvetica" w:hAnsi="Helvetica"/>
      <w:sz w:val="72"/>
      <w:lang w:eastAsia="en-US"/>
    </w:rPr>
  </w:style>
  <w:style w:type="paragraph" w:customStyle="1" w:styleId="Luvunnumero">
    <w:name w:val="Luvun numero"/>
    <w:pPr>
      <w:keepNext/>
      <w:widowControl w:val="0"/>
      <w:pBdr>
        <w:bottom w:val="single" w:sz="2" w:space="0" w:color="auto"/>
        <w:between w:val="single" w:sz="2" w:space="1" w:color="auto"/>
      </w:pBdr>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after="227"/>
      <w:jc w:val="center"/>
    </w:pPr>
    <w:rPr>
      <w:rFonts w:ascii="Helvetica" w:hAnsi="Helvetica"/>
      <w:sz w:val="96"/>
      <w:lang w:eastAsia="en-US"/>
    </w:rPr>
  </w:style>
  <w:style w:type="paragraph" w:styleId="Alatunniste">
    <w:name w:val="footer"/>
    <w:basedOn w:val="Normaali"/>
    <w:semiHidden/>
    <w:pPr>
      <w:tabs>
        <w:tab w:val="center" w:pos="4153"/>
        <w:tab w:val="right" w:pos="8306"/>
      </w:tabs>
    </w:pPr>
  </w:style>
  <w:style w:type="character" w:styleId="Sivunumero">
    <w:name w:val="page number"/>
    <w:basedOn w:val="Kappaleenoletusfontti"/>
    <w:semiHidden/>
  </w:style>
  <w:style w:type="paragraph" w:customStyle="1" w:styleId="Rukoustekstisuurempisisennys">
    <w:name w:val="Rukousteksti suurempi sisennys"/>
    <w:basedOn w:val="Rukoustekstiindent"/>
    <w:next w:val="Rukoustekstiindent"/>
    <w:pPr>
      <w:tabs>
        <w:tab w:val="clear" w:pos="850"/>
        <w:tab w:val="left" w:pos="1020"/>
      </w:tabs>
      <w:ind w:left="1020" w:hanging="454"/>
    </w:pPr>
    <w:rPr>
      <w:lang w:eastAsia="en-US"/>
    </w:rPr>
  </w:style>
  <w:style w:type="paragraph" w:customStyle="1" w:styleId="Vliotsikkojohdanto">
    <w:name w:val="Väliotsikko johdanto"/>
    <w:basedOn w:val="Otsikko3"/>
    <w:next w:val="Otsikko3"/>
    <w:pPr>
      <w:keepLines/>
      <w:widowControl w:val="0"/>
      <w:pBdr>
        <w:bottom w:val="single" w:sz="2" w:space="0" w:color="auto"/>
        <w:between w:val="single" w:sz="2" w:space="1" w:color="auto"/>
      </w:pBdr>
      <w:tabs>
        <w:tab w:val="clear" w:pos="851"/>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 w:val="left" w:pos="8505"/>
      </w:tabs>
      <w:spacing w:before="340" w:after="113" w:line="440" w:lineRule="atLeast"/>
      <w:ind w:left="567" w:hanging="431"/>
      <w:jc w:val="right"/>
      <w:outlineLvl w:val="9"/>
    </w:pPr>
    <w:rPr>
      <w:rFonts w:ascii="Times" w:hAnsi="Times"/>
      <w:i/>
      <w:sz w:val="36"/>
      <w:lang w:eastAsia="en-US"/>
    </w:rPr>
  </w:style>
  <w:style w:type="paragraph" w:customStyle="1" w:styleId="Tasattutav2kpl">
    <w:name w:val="Tasattu tav. 2 kpl"/>
    <w:basedOn w:val="Rukoustekstitasattutavutettu"/>
    <w:pPr>
      <w:ind w:firstLine="340"/>
    </w:pPr>
    <w:rPr>
      <w:lang w:eastAsia="en-US"/>
    </w:rPr>
  </w:style>
  <w:style w:type="paragraph" w:customStyle="1" w:styleId="Rukoustekstiriimit">
    <w:name w:val="Rukousteksti riimit"/>
    <w:basedOn w:val="Normaali"/>
    <w:next w:val="Normaa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850" w:hanging="283"/>
    </w:pPr>
    <w:rPr>
      <w:rFonts w:ascii="Times" w:hAnsi="Times"/>
      <w:lang w:eastAsia="en-US"/>
    </w:rPr>
  </w:style>
  <w:style w:type="paragraph" w:customStyle="1" w:styleId="Aloitus">
    <w:name w:val="Aloitus"/>
    <w:pPr>
      <w:keepNext/>
      <w:pageBreakBefore/>
      <w:widowControl w:val="0"/>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line="360" w:lineRule="auto"/>
    </w:pPr>
    <w:rPr>
      <w:rFonts w:ascii="Helvetica" w:hAnsi="Helvetica"/>
      <w:b/>
      <w:color w:val="000000"/>
      <w:spacing w:val="-15"/>
      <w:sz w:val="16"/>
      <w:lang w:eastAsia="en-US"/>
    </w:rPr>
  </w:style>
  <w:style w:type="paragraph" w:customStyle="1" w:styleId="sislusisennpyhnotsikko">
    <w:name w:val="sislu sisenn. pyhän otsikko"/>
    <w:basedOn w:val="sislupyhnotsikko"/>
    <w:next w:val="sislupyhnotsikko"/>
    <w:pPr>
      <w:ind w:left="737"/>
    </w:pPr>
    <w:rPr>
      <w:sz w:val="22"/>
    </w:rPr>
  </w:style>
  <w:style w:type="paragraph" w:customStyle="1" w:styleId="sislupyhnotsikko">
    <w:name w:val="sislu pyhän otsikko"/>
    <w:pPr>
      <w:widowControl w:val="0"/>
      <w:tabs>
        <w:tab w:val="right" w:leader="dot" w:pos="7654"/>
      </w:tabs>
      <w:spacing w:after="68" w:line="260" w:lineRule="atLeast"/>
      <w:ind w:left="283"/>
    </w:pPr>
    <w:rPr>
      <w:rFonts w:ascii="Helvetica" w:hAnsi="Helvetica"/>
      <w:sz w:val="23"/>
      <w:lang w:eastAsia="en-US"/>
    </w:rPr>
  </w:style>
  <w:style w:type="paragraph" w:customStyle="1" w:styleId="Sislupotsikko">
    <w:name w:val="Sislu pääotsikko"/>
    <w:pPr>
      <w:keepNext/>
      <w:keepLines/>
      <w:widowControl w:val="0"/>
      <w:pBdr>
        <w:bottom w:val="single" w:sz="2" w:space="0" w:color="auto"/>
        <w:between w:val="single" w:sz="2" w:space="0" w:color="auto"/>
      </w:pBdr>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s>
      <w:spacing w:before="340" w:after="170" w:line="480" w:lineRule="atLeast"/>
      <w:ind w:left="567" w:hanging="431"/>
    </w:pPr>
    <w:rPr>
      <w:rFonts w:ascii="Helvetica" w:hAnsi="Helvetica"/>
      <w:sz w:val="36"/>
      <w:lang w:eastAsia="en-US"/>
    </w:rPr>
  </w:style>
  <w:style w:type="paragraph" w:styleId="Otsikko">
    <w:name w:val="Title"/>
    <w:basedOn w:val="Normaali"/>
    <w:qFormat/>
    <w:pPr>
      <w:tabs>
        <w:tab w:val="left" w:pos="1304"/>
        <w:tab w:val="left" w:pos="2608"/>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spacing w:line="540" w:lineRule="atLeast"/>
      <w:jc w:val="center"/>
    </w:pPr>
    <w:rPr>
      <w:rFonts w:ascii="Times" w:hAnsi="Times"/>
      <w:sz w:val="44"/>
      <w:lang w:eastAsia="en-US"/>
    </w:rPr>
  </w:style>
  <w:style w:type="paragraph" w:styleId="Alaotsikko0">
    <w:name w:val="Subtitle"/>
    <w:basedOn w:val="Normaali"/>
    <w:qFormat/>
    <w:pPr>
      <w:tabs>
        <w:tab w:val="left" w:pos="1304"/>
        <w:tab w:val="left" w:pos="2608"/>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spacing w:line="1300" w:lineRule="atLeast"/>
      <w:jc w:val="center"/>
    </w:pPr>
    <w:rPr>
      <w:i/>
      <w:sz w:val="72"/>
    </w:rPr>
  </w:style>
  <w:style w:type="paragraph" w:styleId="Leipteksti2">
    <w:name w:val="Body Text 2"/>
    <w:basedOn w:val="Normaali"/>
    <w:semiHidden/>
    <w:pPr>
      <w:tabs>
        <w:tab w:val="left" w:pos="1304"/>
        <w:tab w:val="left" w:pos="2608"/>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spacing w:line="400" w:lineRule="atLeast"/>
      <w:jc w:val="center"/>
    </w:pPr>
    <w:rPr>
      <w:i/>
      <w:sz w:val="36"/>
    </w:rPr>
  </w:style>
  <w:style w:type="paragraph" w:customStyle="1" w:styleId="tekstikehys">
    <w:name w:val="tekstikehys"/>
    <w:basedOn w:val="Normaali"/>
    <w:autoRedefine/>
    <w:rPr>
      <w:vanish/>
      <w:color w:val="3366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999</Words>
  <Characters>7427</Characters>
  <Application>Microsoft Office Word</Application>
  <DocSecurity>0</DocSecurity>
  <Lines>61</Lines>
  <Paragraphs>16</Paragraphs>
  <ScaleCrop>false</ScaleCrop>
  <HeadingPairs>
    <vt:vector size="2" baseType="variant">
      <vt:variant>
        <vt:lpstr>Otsikko</vt:lpstr>
      </vt:variant>
      <vt:variant>
        <vt:i4>1</vt:i4>
      </vt:variant>
    </vt:vector>
  </HeadingPairs>
  <TitlesOfParts>
    <vt:vector size="1" baseType="lpstr">
      <vt:lpstr>Messu </vt:lpstr>
    </vt:vector>
  </TitlesOfParts>
  <Company>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Messu</dc:title>
  <dc:subject/>
  <dc:creator>Osmo Vatanen</dc:creator>
  <cp:keywords/>
  <cp:lastModifiedBy>Koskinen Hanna</cp:lastModifiedBy>
  <cp:revision>2</cp:revision>
  <cp:lastPrinted>2000-06-26T11:45:00Z</cp:lastPrinted>
  <dcterms:created xsi:type="dcterms:W3CDTF">2021-11-10T10:58:00Z</dcterms:created>
  <dcterms:modified xsi:type="dcterms:W3CDTF">2021-11-10T10:58:00Z</dcterms:modified>
</cp:coreProperties>
</file>